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C41" w:rsidRDefault="00E12B63" w:rsidP="00A77C41">
      <w:pPr>
        <w:spacing w:after="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А</w:t>
      </w:r>
      <w:r w:rsidR="00A77C41">
        <w:rPr>
          <w:rFonts w:ascii="Times New Roman" w:eastAsia="Times New Roman" w:hAnsi="Times New Roman" w:cs="Times New Roman"/>
          <w:b/>
          <w:bCs/>
          <w:sz w:val="24"/>
          <w:szCs w:val="24"/>
        </w:rPr>
        <w:t xml:space="preserve">нализ </w:t>
      </w:r>
    </w:p>
    <w:p w:rsidR="00A77C41" w:rsidRDefault="00AD1E00" w:rsidP="00A77C41">
      <w:pPr>
        <w:spacing w:after="0"/>
        <w:jc w:val="center"/>
        <w:rPr>
          <w:rFonts w:ascii="Times New Roman" w:hAnsi="Times New Roman" w:cs="Times New Roman"/>
          <w:sz w:val="24"/>
          <w:szCs w:val="24"/>
        </w:rPr>
      </w:pPr>
      <w:r>
        <w:rPr>
          <w:rFonts w:ascii="Times New Roman" w:eastAsia="Times New Roman" w:hAnsi="Times New Roman" w:cs="Times New Roman"/>
          <w:b/>
          <w:bCs/>
          <w:sz w:val="24"/>
          <w:szCs w:val="24"/>
        </w:rPr>
        <w:t>работы школы за 2020-2021</w:t>
      </w:r>
      <w:r w:rsidR="00A77C41">
        <w:rPr>
          <w:rFonts w:ascii="Times New Roman" w:eastAsia="Times New Roman" w:hAnsi="Times New Roman" w:cs="Times New Roman"/>
          <w:b/>
          <w:bCs/>
          <w:sz w:val="24"/>
          <w:szCs w:val="24"/>
        </w:rPr>
        <w:t xml:space="preserve"> учебный год</w:t>
      </w:r>
    </w:p>
    <w:p w:rsidR="00A77C41" w:rsidRDefault="00A77C41" w:rsidP="00A77C41">
      <w:pPr>
        <w:spacing w:after="0" w:line="160" w:lineRule="exact"/>
        <w:rPr>
          <w:rFonts w:ascii="Times New Roman" w:hAnsi="Times New Roman" w:cs="Times New Roman"/>
          <w:sz w:val="24"/>
          <w:szCs w:val="24"/>
        </w:rPr>
      </w:pPr>
    </w:p>
    <w:p w:rsidR="00A77C41" w:rsidRDefault="00E12B63" w:rsidP="00A77C41">
      <w:pPr>
        <w:spacing w:after="0"/>
        <w:ind w:left="7"/>
        <w:rPr>
          <w:rFonts w:ascii="Times New Roman" w:hAnsi="Times New Roman" w:cs="Times New Roman"/>
          <w:sz w:val="24"/>
          <w:szCs w:val="24"/>
        </w:rPr>
      </w:pPr>
      <w:r>
        <w:rPr>
          <w:rFonts w:ascii="Times New Roman" w:eastAsia="Times New Roman" w:hAnsi="Times New Roman" w:cs="Times New Roman"/>
          <w:b/>
          <w:bCs/>
          <w:sz w:val="24"/>
          <w:szCs w:val="24"/>
        </w:rPr>
        <w:t xml:space="preserve">Задача </w:t>
      </w:r>
      <w:r w:rsidR="00A77C41">
        <w:rPr>
          <w:rFonts w:ascii="Times New Roman" w:eastAsia="Times New Roman" w:hAnsi="Times New Roman" w:cs="Times New Roman"/>
          <w:b/>
          <w:bCs/>
          <w:sz w:val="24"/>
          <w:szCs w:val="24"/>
        </w:rPr>
        <w:t xml:space="preserve">анализа </w:t>
      </w:r>
      <w:r w:rsidR="00A77C41">
        <w:rPr>
          <w:rFonts w:ascii="Times New Roman" w:eastAsia="Times New Roman" w:hAnsi="Times New Roman" w:cs="Times New Roman"/>
          <w:sz w:val="24"/>
          <w:szCs w:val="24"/>
        </w:rPr>
        <w:t>– предоставление достоверной информации о жизнедеятельности ОУ.</w:t>
      </w:r>
    </w:p>
    <w:p w:rsidR="00A77C41" w:rsidRDefault="00A77C41" w:rsidP="00A77C41">
      <w:pPr>
        <w:spacing w:after="0"/>
        <w:ind w:left="7"/>
        <w:rPr>
          <w:rFonts w:ascii="Times New Roman" w:hAnsi="Times New Roman" w:cs="Times New Roman"/>
          <w:sz w:val="24"/>
          <w:szCs w:val="24"/>
        </w:rPr>
      </w:pPr>
      <w:r>
        <w:rPr>
          <w:rFonts w:ascii="Times New Roman" w:eastAsia="Times New Roman" w:hAnsi="Times New Roman" w:cs="Times New Roman"/>
          <w:b/>
          <w:bCs/>
          <w:sz w:val="24"/>
          <w:szCs w:val="24"/>
        </w:rPr>
        <w:t xml:space="preserve">Предмет самоанализа </w:t>
      </w:r>
      <w:r>
        <w:rPr>
          <w:rFonts w:ascii="Times New Roman" w:eastAsia="Times New Roman" w:hAnsi="Times New Roman" w:cs="Times New Roman"/>
          <w:sz w:val="24"/>
          <w:szCs w:val="24"/>
        </w:rPr>
        <w:t>– анализ показателей, содержательно характеризующих жизнедеятельность ОУ.</w:t>
      </w:r>
    </w:p>
    <w:p w:rsidR="00A77C41" w:rsidRDefault="00A77C41" w:rsidP="00A77C41">
      <w:pPr>
        <w:spacing w:after="0"/>
        <w:ind w:left="7"/>
        <w:rPr>
          <w:rFonts w:ascii="Times New Roman" w:hAnsi="Times New Roman" w:cs="Times New Roman"/>
          <w:sz w:val="24"/>
          <w:szCs w:val="24"/>
        </w:rPr>
      </w:pPr>
      <w:r>
        <w:rPr>
          <w:rFonts w:ascii="Times New Roman" w:eastAsia="Times New Roman" w:hAnsi="Times New Roman" w:cs="Times New Roman"/>
          <w:b/>
          <w:bCs/>
          <w:sz w:val="24"/>
          <w:szCs w:val="24"/>
        </w:rPr>
        <w:t>Структура самоанализа:</w:t>
      </w:r>
    </w:p>
    <w:p w:rsidR="00A77C41" w:rsidRDefault="00A77C41" w:rsidP="00A77C41">
      <w:pPr>
        <w:numPr>
          <w:ilvl w:val="0"/>
          <w:numId w:val="1"/>
        </w:numPr>
        <w:tabs>
          <w:tab w:val="left" w:pos="307"/>
        </w:tabs>
        <w:spacing w:after="0" w:line="230" w:lineRule="auto"/>
        <w:ind w:left="307" w:hanging="307"/>
        <w:rPr>
          <w:rFonts w:ascii="Times New Roman" w:eastAsia="Times New Roman" w:hAnsi="Times New Roman" w:cs="Times New Roman"/>
          <w:sz w:val="24"/>
          <w:szCs w:val="24"/>
        </w:rPr>
      </w:pPr>
      <w:r>
        <w:rPr>
          <w:rFonts w:ascii="Times New Roman" w:eastAsia="Times New Roman" w:hAnsi="Times New Roman" w:cs="Times New Roman"/>
          <w:sz w:val="24"/>
          <w:szCs w:val="24"/>
        </w:rPr>
        <w:t>Общая характеристика учреждения.</w:t>
      </w:r>
    </w:p>
    <w:p w:rsidR="00A77C41" w:rsidRDefault="00A77C41" w:rsidP="00A77C41">
      <w:pPr>
        <w:numPr>
          <w:ilvl w:val="0"/>
          <w:numId w:val="1"/>
        </w:numPr>
        <w:tabs>
          <w:tab w:val="left" w:pos="247"/>
        </w:tabs>
        <w:spacing w:after="0" w:line="240" w:lineRule="auto"/>
        <w:ind w:left="247" w:hanging="247"/>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осуществления образовательного процесса.</w:t>
      </w:r>
    </w:p>
    <w:p w:rsidR="00A77C41" w:rsidRDefault="00A77C41" w:rsidP="00A77C41">
      <w:pPr>
        <w:numPr>
          <w:ilvl w:val="0"/>
          <w:numId w:val="1"/>
        </w:numPr>
        <w:tabs>
          <w:tab w:val="left" w:pos="247"/>
        </w:tabs>
        <w:spacing w:after="0" w:line="240" w:lineRule="auto"/>
        <w:ind w:left="247" w:hanging="247"/>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образовательной деятельности.</w:t>
      </w:r>
    </w:p>
    <w:p w:rsidR="00A77C41" w:rsidRDefault="00A77C41" w:rsidP="00A77C41">
      <w:pPr>
        <w:numPr>
          <w:ilvl w:val="0"/>
          <w:numId w:val="1"/>
        </w:numPr>
        <w:tabs>
          <w:tab w:val="left" w:pos="247"/>
        </w:tabs>
        <w:spacing w:after="0" w:line="240" w:lineRule="auto"/>
        <w:ind w:left="247" w:hanging="247"/>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методической деятельности.</w:t>
      </w:r>
    </w:p>
    <w:p w:rsidR="00A77C41" w:rsidRDefault="00A77C41" w:rsidP="00A77C41">
      <w:pPr>
        <w:numPr>
          <w:ilvl w:val="0"/>
          <w:numId w:val="1"/>
        </w:numPr>
        <w:tabs>
          <w:tab w:val="left" w:pos="247"/>
        </w:tabs>
        <w:spacing w:after="0" w:line="240" w:lineRule="auto"/>
        <w:ind w:left="247" w:hanging="247"/>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воспитательной деятельности.</w:t>
      </w:r>
    </w:p>
    <w:p w:rsidR="00A77C41" w:rsidRDefault="00A77C41" w:rsidP="00A77C41">
      <w:pPr>
        <w:numPr>
          <w:ilvl w:val="0"/>
          <w:numId w:val="1"/>
        </w:numPr>
        <w:tabs>
          <w:tab w:val="left" w:pos="247"/>
        </w:tabs>
        <w:spacing w:after="0" w:line="240" w:lineRule="auto"/>
        <w:ind w:left="247" w:hanging="247"/>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работы социального педагога.</w:t>
      </w:r>
    </w:p>
    <w:p w:rsidR="00A77C41" w:rsidRDefault="00A77C41" w:rsidP="00A77C41">
      <w:pPr>
        <w:numPr>
          <w:ilvl w:val="0"/>
          <w:numId w:val="1"/>
        </w:numPr>
        <w:tabs>
          <w:tab w:val="left" w:pos="247"/>
        </w:tabs>
        <w:spacing w:after="0" w:line="240" w:lineRule="auto"/>
        <w:ind w:left="247" w:hanging="247"/>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работы библиотеки.</w:t>
      </w:r>
    </w:p>
    <w:p w:rsidR="00A77C41" w:rsidRDefault="00A77C41" w:rsidP="00A77C41">
      <w:pPr>
        <w:numPr>
          <w:ilvl w:val="0"/>
          <w:numId w:val="2"/>
        </w:numPr>
        <w:tabs>
          <w:tab w:val="left" w:pos="247"/>
        </w:tabs>
        <w:spacing w:after="0" w:line="240" w:lineRule="auto"/>
        <w:ind w:left="247" w:hanging="247"/>
        <w:rPr>
          <w:rFonts w:ascii="Times New Roman" w:eastAsia="Times New Roman" w:hAnsi="Times New Roman" w:cs="Times New Roman"/>
          <w:sz w:val="24"/>
          <w:szCs w:val="24"/>
        </w:rPr>
      </w:pPr>
      <w:r>
        <w:rPr>
          <w:rFonts w:ascii="Times New Roman" w:eastAsia="Times New Roman" w:hAnsi="Times New Roman" w:cs="Times New Roman"/>
          <w:sz w:val="24"/>
          <w:szCs w:val="24"/>
        </w:rPr>
        <w:t>Перспективы и планы развития.</w:t>
      </w:r>
    </w:p>
    <w:p w:rsidR="00A77C41" w:rsidRDefault="00A77C41" w:rsidP="00A77C41">
      <w:pPr>
        <w:spacing w:after="0" w:line="281" w:lineRule="exact"/>
        <w:rPr>
          <w:rFonts w:ascii="Times New Roman" w:hAnsi="Times New Roman" w:cs="Times New Roman"/>
          <w:sz w:val="24"/>
          <w:szCs w:val="24"/>
        </w:rPr>
      </w:pPr>
    </w:p>
    <w:p w:rsidR="00A77C41" w:rsidRDefault="00A77C41" w:rsidP="00DD7644">
      <w:pPr>
        <w:tabs>
          <w:tab w:val="left" w:pos="5967"/>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Общая характеристика учреждения.</w:t>
      </w:r>
    </w:p>
    <w:p w:rsidR="00A77C41" w:rsidRDefault="00A77C41" w:rsidP="00A77C41">
      <w:pPr>
        <w:spacing w:after="0" w:line="7" w:lineRule="exact"/>
        <w:rPr>
          <w:rFonts w:ascii="Times New Roman" w:hAnsi="Times New Roman" w:cs="Times New Roman"/>
          <w:sz w:val="24"/>
          <w:szCs w:val="24"/>
        </w:rPr>
      </w:pPr>
    </w:p>
    <w:p w:rsidR="00A77C41" w:rsidRDefault="00A77C41" w:rsidP="00A77C41">
      <w:pPr>
        <w:spacing w:after="0" w:line="235" w:lineRule="auto"/>
        <w:ind w:left="7"/>
        <w:jc w:val="both"/>
        <w:rPr>
          <w:rFonts w:ascii="Times New Roman" w:hAnsi="Times New Roman" w:cs="Times New Roman"/>
          <w:sz w:val="24"/>
          <w:szCs w:val="24"/>
        </w:rPr>
      </w:pPr>
      <w:r>
        <w:rPr>
          <w:rFonts w:ascii="Times New Roman" w:eastAsia="Times New Roman" w:hAnsi="Times New Roman" w:cs="Times New Roman"/>
          <w:i/>
          <w:iCs/>
          <w:sz w:val="24"/>
          <w:szCs w:val="24"/>
        </w:rPr>
        <w:t xml:space="preserve">Муниципальное казенное  общеобразовательное учреждение «Шидибская средняя общеобразовательная школа» </w:t>
      </w:r>
      <w:r>
        <w:rPr>
          <w:rFonts w:ascii="Times New Roman" w:eastAsia="Times New Roman" w:hAnsi="Times New Roman" w:cs="Times New Roman"/>
          <w:sz w:val="24"/>
          <w:szCs w:val="24"/>
        </w:rPr>
        <w:t xml:space="preserve">осуществляет свою деятельность в </w:t>
      </w:r>
      <w:r>
        <w:rPr>
          <w:rFonts w:ascii="Times New Roman" w:eastAsia="Times New Roman" w:hAnsi="Times New Roman" w:cs="Times New Roman"/>
          <w:b/>
          <w:bCs/>
          <w:i/>
          <w:iCs/>
          <w:sz w:val="24"/>
          <w:szCs w:val="24"/>
          <w:u w:val="single"/>
        </w:rPr>
        <w:t>целях</w:t>
      </w:r>
      <w:r>
        <w:rPr>
          <w:rFonts w:ascii="Times New Roman" w:eastAsia="Times New Roman" w:hAnsi="Times New Roman" w:cs="Times New Roman"/>
          <w:sz w:val="24"/>
          <w:szCs w:val="24"/>
        </w:rPr>
        <w:t xml:space="preserve"> реализации прав граждан на образование и гарантий общедоступности и бесплатности начального общего, основного общего, среднего (полного) общего образования.</w:t>
      </w:r>
    </w:p>
    <w:p w:rsidR="00A77C41" w:rsidRDefault="00A77C41" w:rsidP="00A77C41">
      <w:pPr>
        <w:spacing w:after="0" w:line="2" w:lineRule="exact"/>
        <w:rPr>
          <w:rFonts w:ascii="Times New Roman" w:hAnsi="Times New Roman" w:cs="Times New Roman"/>
          <w:sz w:val="24"/>
          <w:szCs w:val="24"/>
        </w:rPr>
      </w:pPr>
    </w:p>
    <w:p w:rsidR="00A77C41" w:rsidRDefault="00A77C41" w:rsidP="00A77C41">
      <w:pPr>
        <w:spacing w:after="0" w:line="5" w:lineRule="exact"/>
        <w:rPr>
          <w:rFonts w:ascii="Times New Roman" w:hAnsi="Times New Roman" w:cs="Times New Roman"/>
          <w:sz w:val="24"/>
          <w:szCs w:val="24"/>
        </w:rPr>
      </w:pPr>
    </w:p>
    <w:p w:rsidR="00A77C41" w:rsidRDefault="00A77C41" w:rsidP="00A77C41">
      <w:pPr>
        <w:spacing w:after="0"/>
        <w:ind w:right="-6"/>
        <w:jc w:val="center"/>
        <w:rPr>
          <w:rFonts w:ascii="Times New Roman" w:hAnsi="Times New Roman" w:cs="Times New Roman"/>
          <w:sz w:val="24"/>
          <w:szCs w:val="24"/>
        </w:rPr>
      </w:pPr>
      <w:r>
        <w:rPr>
          <w:rFonts w:ascii="Times New Roman" w:eastAsia="Times New Roman" w:hAnsi="Times New Roman" w:cs="Times New Roman"/>
          <w:b/>
          <w:bCs/>
          <w:i/>
          <w:iCs/>
          <w:sz w:val="24"/>
          <w:szCs w:val="24"/>
          <w:u w:val="single"/>
        </w:rPr>
        <w:t>Юридический и почтовый адрес ОУ:</w:t>
      </w:r>
    </w:p>
    <w:p w:rsidR="00A77C41" w:rsidRDefault="00A77C41" w:rsidP="00A77C41">
      <w:pPr>
        <w:spacing w:after="0" w:line="232" w:lineRule="auto"/>
        <w:ind w:right="-6"/>
        <w:jc w:val="center"/>
        <w:rPr>
          <w:rFonts w:ascii="Times New Roman" w:hAnsi="Times New Roman" w:cs="Times New Roman"/>
          <w:sz w:val="24"/>
          <w:szCs w:val="24"/>
        </w:rPr>
      </w:pPr>
      <w:r>
        <w:rPr>
          <w:rFonts w:ascii="Times New Roman" w:eastAsia="Times New Roman" w:hAnsi="Times New Roman" w:cs="Times New Roman"/>
          <w:sz w:val="24"/>
          <w:szCs w:val="24"/>
        </w:rPr>
        <w:t>368427, Ланда, ул.Бибилова10, РД</w:t>
      </w:r>
    </w:p>
    <w:p w:rsidR="00A77C41" w:rsidRDefault="00A77C41" w:rsidP="00A77C41">
      <w:pPr>
        <w:spacing w:after="0" w:line="1" w:lineRule="exact"/>
        <w:rPr>
          <w:rFonts w:ascii="Times New Roman" w:hAnsi="Times New Roman" w:cs="Times New Roman"/>
          <w:sz w:val="24"/>
          <w:szCs w:val="24"/>
        </w:rPr>
      </w:pPr>
    </w:p>
    <w:p w:rsidR="00A77C41" w:rsidRDefault="00A77C41" w:rsidP="00A77C41">
      <w:pPr>
        <w:spacing w:after="0"/>
        <w:ind w:left="5487"/>
        <w:rPr>
          <w:rFonts w:ascii="Times New Roman" w:eastAsia="Times New Roman" w:hAnsi="Times New Roman" w:cs="Times New Roman"/>
          <w:sz w:val="24"/>
          <w:szCs w:val="24"/>
        </w:rPr>
      </w:pPr>
      <w:r>
        <w:rPr>
          <w:rFonts w:ascii="Times New Roman" w:eastAsia="Times New Roman" w:hAnsi="Times New Roman" w:cs="Times New Roman"/>
          <w:sz w:val="24"/>
          <w:szCs w:val="24"/>
        </w:rPr>
        <w:t>Тляратинский р-н.</w:t>
      </w:r>
    </w:p>
    <w:p w:rsidR="00A77C41" w:rsidRDefault="00A77C41" w:rsidP="00A77C41">
      <w:pPr>
        <w:spacing w:after="0"/>
        <w:ind w:firstLine="709"/>
        <w:rPr>
          <w:rStyle w:val="af0"/>
          <w:b w:val="0"/>
          <w:shd w:val="clear" w:color="auto" w:fill="FFFFFF"/>
        </w:rPr>
      </w:pPr>
      <w:r>
        <w:rPr>
          <w:rStyle w:val="af0"/>
          <w:b w:val="0"/>
          <w:sz w:val="24"/>
          <w:szCs w:val="24"/>
          <w:shd w:val="clear" w:color="auto" w:fill="FFFFFF"/>
        </w:rPr>
        <w:t>  Школа в селе Ланда Тляратинского района существует с 1974 года .  МКОУ «Шидибская СОШ» является общеобразовательным учреждением, выполняющим  социальный заказ на образовательные услуги в селе Ланда Шидибского сельпоселения.</w:t>
      </w:r>
    </w:p>
    <w:p w:rsidR="00A77C41" w:rsidRDefault="00A77C41" w:rsidP="00A77C41">
      <w:pPr>
        <w:spacing w:after="0"/>
        <w:ind w:firstLine="709"/>
        <w:rPr>
          <w:rStyle w:val="af0"/>
          <w:b w:val="0"/>
          <w:sz w:val="24"/>
          <w:szCs w:val="24"/>
          <w:shd w:val="clear" w:color="auto" w:fill="FFFFFF"/>
        </w:rPr>
      </w:pPr>
      <w:r>
        <w:rPr>
          <w:rStyle w:val="af0"/>
          <w:b w:val="0"/>
          <w:sz w:val="24"/>
          <w:szCs w:val="24"/>
          <w:shd w:val="clear" w:color="auto" w:fill="FFFFFF"/>
        </w:rPr>
        <w:t xml:space="preserve">Школа в последние годы считается одной из лучших в районе , является центром общественной , научной , методической и культурной жизни. Роль школы в социуме, в территориальной образовательной системе огромна. На базе школы проводятся  методические дни, семинары, конференции, конкурсы, соревнования в зональном  масштабе, так как она является опорной, базовой школой УО района. </w:t>
      </w:r>
    </w:p>
    <w:p w:rsidR="00A77C41" w:rsidRDefault="00A77C41" w:rsidP="00A77C41">
      <w:pPr>
        <w:spacing w:after="0"/>
        <w:ind w:firstLine="709"/>
        <w:rPr>
          <w:rStyle w:val="af0"/>
          <w:b w:val="0"/>
          <w:sz w:val="24"/>
          <w:szCs w:val="24"/>
          <w:shd w:val="clear" w:color="auto" w:fill="FFFFFF"/>
        </w:rPr>
      </w:pPr>
      <w:r>
        <w:rPr>
          <w:rStyle w:val="af0"/>
          <w:b w:val="0"/>
          <w:sz w:val="24"/>
          <w:szCs w:val="24"/>
          <w:shd w:val="clear" w:color="auto" w:fill="FFFFFF"/>
        </w:rPr>
        <w:t>Учителя школы являются руководителями районной ассоциации учителей-предметников: биологии и химии, родного языка и русского языка.</w:t>
      </w:r>
    </w:p>
    <w:p w:rsidR="00A77C41" w:rsidRDefault="00A77C41" w:rsidP="00A77C41">
      <w:pPr>
        <w:spacing w:after="0"/>
        <w:jc w:val="center"/>
        <w:rPr>
          <w:rFonts w:ascii="Times New Roman" w:hAnsi="Times New Roman" w:cs="Times New Roman"/>
        </w:rPr>
      </w:pPr>
      <w:r>
        <w:rPr>
          <w:rFonts w:ascii="Times New Roman" w:eastAsia="Times New Roman" w:hAnsi="Times New Roman" w:cs="Times New Roman"/>
          <w:b/>
          <w:bCs/>
          <w:sz w:val="24"/>
          <w:szCs w:val="24"/>
          <w:u w:val="single"/>
        </w:rPr>
        <w:t>ОУ находится в ведении</w:t>
      </w:r>
    </w:p>
    <w:p w:rsidR="00A77C41" w:rsidRDefault="00A77C41" w:rsidP="00A77C41">
      <w:pPr>
        <w:spacing w:after="0" w:line="235" w:lineRule="auto"/>
        <w:jc w:val="center"/>
        <w:rPr>
          <w:rFonts w:ascii="Times New Roman" w:hAnsi="Times New Roman" w:cs="Times New Roman"/>
          <w:sz w:val="24"/>
          <w:szCs w:val="24"/>
        </w:rPr>
      </w:pPr>
      <w:r>
        <w:rPr>
          <w:rFonts w:ascii="Times New Roman" w:eastAsia="Times New Roman" w:hAnsi="Times New Roman" w:cs="Times New Roman"/>
          <w:sz w:val="24"/>
          <w:szCs w:val="24"/>
        </w:rPr>
        <w:t>УО МР «Тляратинский район»</w:t>
      </w:r>
    </w:p>
    <w:p w:rsidR="00A77C41" w:rsidRDefault="00A77C41" w:rsidP="00A77C41">
      <w:pPr>
        <w:spacing w:after="0"/>
        <w:jc w:val="center"/>
        <w:rPr>
          <w:rFonts w:ascii="Times New Roman" w:hAnsi="Times New Roman" w:cs="Times New Roman"/>
          <w:sz w:val="24"/>
          <w:szCs w:val="24"/>
        </w:rPr>
      </w:pPr>
      <w:r>
        <w:rPr>
          <w:rFonts w:ascii="Times New Roman" w:eastAsia="Times New Roman" w:hAnsi="Times New Roman" w:cs="Times New Roman"/>
          <w:b/>
          <w:bCs/>
          <w:sz w:val="24"/>
          <w:szCs w:val="24"/>
          <w:u w:val="single"/>
        </w:rPr>
        <w:t xml:space="preserve">Начальник УО </w:t>
      </w:r>
      <w:r>
        <w:rPr>
          <w:rFonts w:ascii="Times New Roman" w:eastAsia="Times New Roman" w:hAnsi="Times New Roman" w:cs="Times New Roman"/>
          <w:bCs/>
          <w:sz w:val="24"/>
          <w:szCs w:val="24"/>
        </w:rPr>
        <w:t>– Меджидов С.А.</w:t>
      </w:r>
    </w:p>
    <w:p w:rsidR="00A77C41" w:rsidRDefault="00A77C41" w:rsidP="00A77C41">
      <w:pPr>
        <w:spacing w:after="0"/>
        <w:jc w:val="center"/>
        <w:rPr>
          <w:rFonts w:ascii="Times New Roman" w:hAnsi="Times New Roman" w:cs="Times New Roman"/>
          <w:sz w:val="24"/>
          <w:szCs w:val="24"/>
        </w:rPr>
      </w:pPr>
      <w:r>
        <w:rPr>
          <w:rFonts w:ascii="Times New Roman" w:eastAsia="Times New Roman" w:hAnsi="Times New Roman" w:cs="Times New Roman"/>
          <w:b/>
          <w:bCs/>
          <w:sz w:val="24"/>
          <w:szCs w:val="24"/>
          <w:u w:val="single"/>
        </w:rPr>
        <w:t>Директор</w:t>
      </w:r>
      <w:r>
        <w:rPr>
          <w:rFonts w:ascii="Times New Roman" w:eastAsia="Times New Roman" w:hAnsi="Times New Roman" w:cs="Times New Roman"/>
          <w:sz w:val="24"/>
          <w:szCs w:val="24"/>
        </w:rPr>
        <w:t>МКОУ «Шидибская СОШ»</w:t>
      </w:r>
    </w:p>
    <w:p w:rsidR="00A77C41" w:rsidRDefault="00A77C41" w:rsidP="00A77C41">
      <w:pPr>
        <w:spacing w:after="0" w:line="5" w:lineRule="exact"/>
        <w:jc w:val="center"/>
        <w:rPr>
          <w:rFonts w:ascii="Times New Roman" w:hAnsi="Times New Roman" w:cs="Times New Roman"/>
          <w:sz w:val="24"/>
          <w:szCs w:val="24"/>
        </w:rPr>
      </w:pPr>
    </w:p>
    <w:p w:rsidR="00A77C41" w:rsidRDefault="00A77C41" w:rsidP="00A77C41">
      <w:pPr>
        <w:spacing w:after="0"/>
        <w:jc w:val="cente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Идуратов Ахмед Гаджимагомедович</w:t>
      </w:r>
    </w:p>
    <w:p w:rsidR="00A77C41" w:rsidRDefault="00A77C41" w:rsidP="00A77C41">
      <w:pPr>
        <w:spacing w:after="0"/>
        <w:jc w:val="center"/>
        <w:rPr>
          <w:rFonts w:ascii="Times New Roman" w:hAnsi="Times New Roman" w:cs="Times New Roman"/>
          <w:sz w:val="24"/>
          <w:szCs w:val="24"/>
        </w:rPr>
      </w:pPr>
      <w:r>
        <w:rPr>
          <w:rFonts w:ascii="Times New Roman" w:eastAsia="Times New Roman" w:hAnsi="Times New Roman" w:cs="Times New Roman"/>
          <w:b/>
          <w:bCs/>
          <w:i/>
          <w:iCs/>
          <w:sz w:val="24"/>
          <w:szCs w:val="24"/>
        </w:rPr>
        <w:t>Завуч школы – Хадисова Айшат Асадбековна.</w:t>
      </w:r>
    </w:p>
    <w:p w:rsidR="00A77C41" w:rsidRDefault="00A77C41" w:rsidP="00A77C41">
      <w:pPr>
        <w:spacing w:after="0"/>
        <w:rPr>
          <w:rFonts w:ascii="Times New Roman" w:hAnsi="Times New Roman" w:cs="Times New Roman"/>
          <w:sz w:val="24"/>
          <w:szCs w:val="24"/>
        </w:rPr>
      </w:pPr>
    </w:p>
    <w:p w:rsidR="00A77C41" w:rsidRDefault="00A77C41" w:rsidP="00A77C41">
      <w:pPr>
        <w:spacing w:after="0" w:line="13" w:lineRule="exact"/>
        <w:rPr>
          <w:rFonts w:ascii="Times New Roman" w:eastAsia="Times New Roman" w:hAnsi="Times New Roman" w:cs="Times New Roman"/>
          <w:sz w:val="24"/>
          <w:szCs w:val="24"/>
        </w:rPr>
      </w:pPr>
    </w:p>
    <w:p w:rsidR="00A77C41" w:rsidRDefault="00A77C41" w:rsidP="00A77C41">
      <w:pPr>
        <w:numPr>
          <w:ilvl w:val="0"/>
          <w:numId w:val="4"/>
        </w:numPr>
        <w:tabs>
          <w:tab w:val="left" w:pos="835"/>
        </w:tabs>
        <w:spacing w:after="0" w:line="235" w:lineRule="auto"/>
        <w:ind w:left="7" w:firstLine="5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работе с обучающимися школа руководствуется Федеральным законом РФ от 29 декабря 2012 года</w:t>
      </w:r>
      <w:r w:rsidR="003B19FE">
        <w:rPr>
          <w:rFonts w:ascii="Times New Roman" w:eastAsia="Times New Roman" w:hAnsi="Times New Roman" w:cs="Times New Roman"/>
          <w:sz w:val="24"/>
          <w:szCs w:val="24"/>
        </w:rPr>
        <w:t xml:space="preserve"> № 273-ФЗ «Об образовании в Рос</w:t>
      </w:r>
      <w:r>
        <w:rPr>
          <w:rFonts w:ascii="Times New Roman" w:eastAsia="Times New Roman" w:hAnsi="Times New Roman" w:cs="Times New Roman"/>
          <w:sz w:val="24"/>
          <w:szCs w:val="24"/>
        </w:rPr>
        <w:t>сийской Федерации», типовым Положением об общеобразовательном учреждении, Уставом школы, методическими письмами и рекоменда-циями Министерства образования и науки РФ, методическими письмами и рекомендациями муниципального управления образования, локальными актами, в которых определён круг регулируемых вопросов о правах и обязанностях участников образовательного процесса.</w:t>
      </w:r>
    </w:p>
    <w:p w:rsidR="00A77C41" w:rsidRDefault="00A77C41" w:rsidP="00683D94">
      <w:pPr>
        <w:spacing w:after="0" w:line="284" w:lineRule="exact"/>
        <w:rPr>
          <w:rFonts w:ascii="Times New Roman" w:eastAsia="Times New Roman" w:hAnsi="Times New Roman" w:cs="Times New Roman"/>
          <w:sz w:val="24"/>
          <w:szCs w:val="24"/>
        </w:rPr>
      </w:pPr>
    </w:p>
    <w:p w:rsidR="00A77C41" w:rsidRDefault="00A77C41" w:rsidP="00683D94">
      <w:pPr>
        <w:numPr>
          <w:ilvl w:val="1"/>
          <w:numId w:val="4"/>
        </w:numPr>
        <w:tabs>
          <w:tab w:val="left" w:pos="3261"/>
        </w:tabs>
        <w:spacing w:after="0" w:line="240" w:lineRule="auto"/>
        <w:ind w:left="3402" w:hanging="42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Условия осуществления образовательного процесса</w:t>
      </w:r>
    </w:p>
    <w:p w:rsidR="00A77C41" w:rsidRDefault="00A77C41" w:rsidP="00683D94">
      <w:pPr>
        <w:spacing w:after="0" w:line="7" w:lineRule="exact"/>
        <w:ind w:hanging="2150"/>
        <w:rPr>
          <w:rFonts w:ascii="Times New Roman" w:hAnsi="Times New Roman" w:cs="Times New Roman"/>
          <w:sz w:val="24"/>
          <w:szCs w:val="24"/>
        </w:rPr>
      </w:pPr>
    </w:p>
    <w:p w:rsidR="00A77C41" w:rsidRDefault="00A77C41" w:rsidP="00683D94">
      <w:pPr>
        <w:spacing w:after="0" w:line="235" w:lineRule="auto"/>
        <w:ind w:left="7" w:right="20" w:hanging="215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Управление общеобразовательной организацией.</w:t>
      </w:r>
    </w:p>
    <w:p w:rsidR="00A77C41" w:rsidRDefault="00A77C41" w:rsidP="00A77C41">
      <w:pPr>
        <w:spacing w:after="0" w:line="235" w:lineRule="auto"/>
        <w:ind w:left="7" w:right="20"/>
        <w:jc w:val="both"/>
        <w:rPr>
          <w:rFonts w:ascii="Times New Roman" w:hAnsi="Times New Roman" w:cs="Times New Roman"/>
          <w:sz w:val="24"/>
          <w:szCs w:val="24"/>
        </w:rPr>
      </w:pPr>
      <w:r>
        <w:rPr>
          <w:rFonts w:ascii="Times New Roman" w:eastAsia="Times New Roman" w:hAnsi="Times New Roman" w:cs="Times New Roman"/>
          <w:sz w:val="24"/>
          <w:szCs w:val="24"/>
        </w:rPr>
        <w:t>Важным условием эффективной управленческой деятельности является наличие нормативно-правовой базы функционирования и развития школы. К нормативно-правовым документам, регламентирующим деятельность школы в условиях модернизации, относятся:</w:t>
      </w:r>
    </w:p>
    <w:p w:rsidR="00A77C41" w:rsidRDefault="00A77C41" w:rsidP="00A77C41">
      <w:pPr>
        <w:spacing w:after="0" w:line="2" w:lineRule="exact"/>
        <w:rPr>
          <w:rFonts w:ascii="Times New Roman" w:hAnsi="Times New Roman" w:cs="Times New Roman"/>
          <w:sz w:val="24"/>
          <w:szCs w:val="24"/>
        </w:rPr>
      </w:pPr>
    </w:p>
    <w:p w:rsidR="00A77C41" w:rsidRDefault="00A77C41" w:rsidP="00A77C41">
      <w:pPr>
        <w:numPr>
          <w:ilvl w:val="0"/>
          <w:numId w:val="5"/>
        </w:numPr>
        <w:tabs>
          <w:tab w:val="left" w:pos="267"/>
        </w:tabs>
        <w:spacing w:after="0" w:line="240" w:lineRule="auto"/>
        <w:ind w:left="267" w:hanging="267"/>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Закон РФ «Об образовании»</w:t>
      </w:r>
    </w:p>
    <w:p w:rsidR="00A77C41" w:rsidRDefault="00A77C41" w:rsidP="00A77C41">
      <w:pPr>
        <w:numPr>
          <w:ilvl w:val="0"/>
          <w:numId w:val="5"/>
        </w:numPr>
        <w:tabs>
          <w:tab w:val="left" w:pos="267"/>
        </w:tabs>
        <w:spacing w:after="0" w:line="240" w:lineRule="auto"/>
        <w:ind w:left="267" w:hanging="267"/>
        <w:rPr>
          <w:rFonts w:ascii="Times New Roman" w:eastAsia="Times New Roman" w:hAnsi="Times New Roman" w:cs="Times New Roman"/>
          <w:sz w:val="24"/>
          <w:szCs w:val="24"/>
        </w:rPr>
      </w:pPr>
      <w:r>
        <w:rPr>
          <w:rFonts w:ascii="Times New Roman" w:eastAsia="Times New Roman" w:hAnsi="Times New Roman" w:cs="Times New Roman"/>
          <w:sz w:val="24"/>
          <w:szCs w:val="24"/>
        </w:rPr>
        <w:t>Типовое Положение об общеобразовательном учреждении</w:t>
      </w:r>
    </w:p>
    <w:p w:rsidR="00A77C41" w:rsidRDefault="00A77C41" w:rsidP="00A77C41">
      <w:pPr>
        <w:numPr>
          <w:ilvl w:val="0"/>
          <w:numId w:val="5"/>
        </w:numPr>
        <w:tabs>
          <w:tab w:val="left" w:pos="267"/>
        </w:tabs>
        <w:spacing w:after="0" w:line="240" w:lineRule="auto"/>
        <w:ind w:left="267" w:hanging="267"/>
        <w:rPr>
          <w:rFonts w:ascii="Times New Roman" w:eastAsia="Times New Roman" w:hAnsi="Times New Roman" w:cs="Times New Roman"/>
          <w:sz w:val="24"/>
          <w:szCs w:val="24"/>
        </w:rPr>
      </w:pPr>
      <w:r>
        <w:rPr>
          <w:rFonts w:ascii="Times New Roman" w:eastAsia="Times New Roman" w:hAnsi="Times New Roman" w:cs="Times New Roman"/>
          <w:sz w:val="24"/>
          <w:szCs w:val="24"/>
        </w:rPr>
        <w:t>Трудовой Кодекс РФ</w:t>
      </w:r>
    </w:p>
    <w:p w:rsidR="00A77C41" w:rsidRDefault="00A77C41" w:rsidP="00A77C41">
      <w:pPr>
        <w:numPr>
          <w:ilvl w:val="0"/>
          <w:numId w:val="5"/>
        </w:numPr>
        <w:tabs>
          <w:tab w:val="left" w:pos="267"/>
        </w:tabs>
        <w:spacing w:after="0" w:line="240" w:lineRule="auto"/>
        <w:ind w:left="267" w:hanging="267"/>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Гражданский Кодекс РФ</w:t>
      </w:r>
    </w:p>
    <w:p w:rsidR="00A77C41" w:rsidRDefault="00A77C41" w:rsidP="00A77C41">
      <w:pPr>
        <w:numPr>
          <w:ilvl w:val="0"/>
          <w:numId w:val="5"/>
        </w:numPr>
        <w:tabs>
          <w:tab w:val="left" w:pos="267"/>
        </w:tabs>
        <w:spacing w:after="0" w:line="240" w:lineRule="auto"/>
        <w:ind w:left="267" w:hanging="267"/>
        <w:rPr>
          <w:rFonts w:ascii="Times New Roman" w:eastAsia="Times New Roman" w:hAnsi="Times New Roman" w:cs="Times New Roman"/>
          <w:sz w:val="24"/>
          <w:szCs w:val="24"/>
        </w:rPr>
      </w:pPr>
      <w:r>
        <w:rPr>
          <w:rFonts w:ascii="Times New Roman" w:eastAsia="Times New Roman" w:hAnsi="Times New Roman" w:cs="Times New Roman"/>
          <w:sz w:val="24"/>
          <w:szCs w:val="24"/>
        </w:rPr>
        <w:t>Бюджетный Кодекс РФ</w:t>
      </w:r>
    </w:p>
    <w:p w:rsidR="00A77C41" w:rsidRDefault="00A77C41" w:rsidP="00A77C41">
      <w:pPr>
        <w:numPr>
          <w:ilvl w:val="0"/>
          <w:numId w:val="5"/>
        </w:numPr>
        <w:tabs>
          <w:tab w:val="left" w:pos="267"/>
        </w:tabs>
        <w:spacing w:after="0" w:line="240" w:lineRule="auto"/>
        <w:ind w:left="267" w:hanging="267"/>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Устав ОУ</w:t>
      </w:r>
    </w:p>
    <w:p w:rsidR="00A77C41" w:rsidRDefault="00A77C41" w:rsidP="00A77C41">
      <w:pPr>
        <w:numPr>
          <w:ilvl w:val="0"/>
          <w:numId w:val="5"/>
        </w:numPr>
        <w:tabs>
          <w:tab w:val="left" w:pos="267"/>
        </w:tabs>
        <w:spacing w:after="0" w:line="240" w:lineRule="auto"/>
        <w:ind w:left="267" w:hanging="267"/>
        <w:rPr>
          <w:rFonts w:ascii="Times New Roman" w:eastAsia="Times New Roman" w:hAnsi="Times New Roman" w:cs="Times New Roman"/>
          <w:sz w:val="24"/>
          <w:szCs w:val="24"/>
        </w:rPr>
      </w:pPr>
      <w:r>
        <w:rPr>
          <w:rFonts w:ascii="Times New Roman" w:eastAsia="Times New Roman" w:hAnsi="Times New Roman" w:cs="Times New Roman"/>
          <w:sz w:val="24"/>
          <w:szCs w:val="24"/>
        </w:rPr>
        <w:t>Коллективный договор</w:t>
      </w:r>
    </w:p>
    <w:p w:rsidR="00A77C41" w:rsidRDefault="00A77C41" w:rsidP="00A77C41">
      <w:pPr>
        <w:numPr>
          <w:ilvl w:val="0"/>
          <w:numId w:val="5"/>
        </w:numPr>
        <w:tabs>
          <w:tab w:val="left" w:pos="267"/>
        </w:tabs>
        <w:spacing w:after="0" w:line="240" w:lineRule="auto"/>
        <w:ind w:left="267" w:hanging="267"/>
        <w:rPr>
          <w:rFonts w:ascii="Times New Roman" w:eastAsia="Times New Roman" w:hAnsi="Times New Roman" w:cs="Times New Roman"/>
          <w:sz w:val="24"/>
          <w:szCs w:val="24"/>
        </w:rPr>
      </w:pPr>
      <w:r>
        <w:rPr>
          <w:rFonts w:ascii="Times New Roman" w:eastAsia="Times New Roman" w:hAnsi="Times New Roman" w:cs="Times New Roman"/>
          <w:sz w:val="24"/>
          <w:szCs w:val="24"/>
        </w:rPr>
        <w:t>Федеральный базисный учебный план.</w:t>
      </w:r>
    </w:p>
    <w:p w:rsidR="00A77C41" w:rsidRDefault="00A77C41" w:rsidP="00A77C41">
      <w:pPr>
        <w:spacing w:after="0"/>
        <w:ind w:left="7"/>
        <w:rPr>
          <w:rFonts w:ascii="Times New Roman" w:hAnsi="Times New Roman" w:cs="Times New Roman"/>
          <w:sz w:val="24"/>
          <w:szCs w:val="24"/>
        </w:rPr>
      </w:pPr>
      <w:r>
        <w:rPr>
          <w:rFonts w:ascii="Times New Roman" w:eastAsia="Times New Roman" w:hAnsi="Times New Roman" w:cs="Times New Roman"/>
          <w:sz w:val="24"/>
          <w:szCs w:val="24"/>
        </w:rPr>
        <w:t>9) Санитарно-эпидемиологические нормативы.</w:t>
      </w:r>
    </w:p>
    <w:p w:rsidR="00A77C41" w:rsidRDefault="00A77C41" w:rsidP="00A77C41">
      <w:pPr>
        <w:spacing w:after="0"/>
        <w:ind w:left="7"/>
        <w:rPr>
          <w:rFonts w:ascii="Times New Roman" w:hAnsi="Times New Roman" w:cs="Times New Roman"/>
          <w:sz w:val="24"/>
          <w:szCs w:val="24"/>
        </w:rPr>
      </w:pPr>
      <w:r>
        <w:rPr>
          <w:rFonts w:ascii="Times New Roman" w:eastAsia="Times New Roman" w:hAnsi="Times New Roman" w:cs="Times New Roman"/>
          <w:b/>
          <w:bCs/>
          <w:sz w:val="24"/>
          <w:szCs w:val="24"/>
        </w:rPr>
        <w:t>Структура управления в школе</w:t>
      </w:r>
      <w:r>
        <w:rPr>
          <w:rFonts w:ascii="Times New Roman" w:eastAsia="Times New Roman" w:hAnsi="Times New Roman" w:cs="Times New Roman"/>
          <w:sz w:val="24"/>
          <w:szCs w:val="24"/>
        </w:rPr>
        <w:t>:</w:t>
      </w:r>
    </w:p>
    <w:p w:rsidR="00A77C41" w:rsidRDefault="00A77C41" w:rsidP="00A77C41">
      <w:pPr>
        <w:spacing w:after="0" w:line="13" w:lineRule="exact"/>
        <w:rPr>
          <w:rFonts w:ascii="Times New Roman" w:hAnsi="Times New Roman" w:cs="Times New Roman"/>
          <w:sz w:val="24"/>
          <w:szCs w:val="24"/>
        </w:rPr>
      </w:pPr>
    </w:p>
    <w:p w:rsidR="00A77C41" w:rsidRDefault="00A77C41" w:rsidP="00A77C41">
      <w:pPr>
        <w:spacing w:after="0" w:line="232" w:lineRule="auto"/>
        <w:ind w:left="7" w:right="20"/>
        <w:rPr>
          <w:rFonts w:ascii="Times New Roman" w:hAnsi="Times New Roman" w:cs="Times New Roman"/>
          <w:sz w:val="24"/>
          <w:szCs w:val="24"/>
        </w:rPr>
      </w:pPr>
      <w:r>
        <w:rPr>
          <w:rFonts w:ascii="Times New Roman" w:eastAsia="Times New Roman" w:hAnsi="Times New Roman" w:cs="Times New Roman"/>
          <w:b/>
          <w:bCs/>
          <w:sz w:val="24"/>
          <w:szCs w:val="24"/>
        </w:rPr>
        <w:t xml:space="preserve">- первый уровень </w:t>
      </w:r>
      <w:r>
        <w:rPr>
          <w:rFonts w:ascii="Times New Roman" w:eastAsia="Times New Roman" w:hAnsi="Times New Roman" w:cs="Times New Roman"/>
          <w:sz w:val="24"/>
          <w:szCs w:val="24"/>
        </w:rPr>
        <w:t>– директор, Педагогический совет, Методический совет школы. Этот уровень определяет с</w:t>
      </w:r>
      <w:r w:rsidR="003B19FE">
        <w:rPr>
          <w:rFonts w:ascii="Times New Roman" w:eastAsia="Times New Roman" w:hAnsi="Times New Roman" w:cs="Times New Roman"/>
          <w:sz w:val="24"/>
          <w:szCs w:val="24"/>
        </w:rPr>
        <w:t>тратегическое направление разви</w:t>
      </w:r>
      <w:r>
        <w:rPr>
          <w:rFonts w:ascii="Times New Roman" w:eastAsia="Times New Roman" w:hAnsi="Times New Roman" w:cs="Times New Roman"/>
          <w:sz w:val="24"/>
          <w:szCs w:val="24"/>
        </w:rPr>
        <w:t>тия школы, утверждает программу развития, образовательные программы, учебные планы и т.д.</w:t>
      </w:r>
    </w:p>
    <w:p w:rsidR="00A77C41" w:rsidRDefault="00A77C41" w:rsidP="00A77C41">
      <w:pPr>
        <w:spacing w:after="0" w:line="14" w:lineRule="exact"/>
        <w:rPr>
          <w:rFonts w:ascii="Times New Roman" w:hAnsi="Times New Roman" w:cs="Times New Roman"/>
          <w:sz w:val="24"/>
          <w:szCs w:val="24"/>
        </w:rPr>
      </w:pPr>
    </w:p>
    <w:p w:rsidR="00A77C41" w:rsidRDefault="00A77C41" w:rsidP="00A77C41">
      <w:pPr>
        <w:numPr>
          <w:ilvl w:val="0"/>
          <w:numId w:val="6"/>
        </w:numPr>
        <w:tabs>
          <w:tab w:val="left" w:pos="170"/>
        </w:tabs>
        <w:spacing w:after="0" w:line="232" w:lineRule="auto"/>
        <w:ind w:left="7" w:right="20" w:hanging="7"/>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второй уровень </w:t>
      </w:r>
      <w:r>
        <w:rPr>
          <w:rFonts w:ascii="Times New Roman" w:eastAsia="Times New Roman" w:hAnsi="Times New Roman" w:cs="Times New Roman"/>
          <w:sz w:val="24"/>
          <w:szCs w:val="24"/>
        </w:rPr>
        <w:t>тактического управления – заместители директора, педагог-библио</w:t>
      </w:r>
      <w:r w:rsidR="003B19FE">
        <w:rPr>
          <w:rFonts w:ascii="Times New Roman" w:eastAsia="Times New Roman" w:hAnsi="Times New Roman" w:cs="Times New Roman"/>
          <w:sz w:val="24"/>
          <w:szCs w:val="24"/>
        </w:rPr>
        <w:t>текарь.</w:t>
      </w:r>
    </w:p>
    <w:p w:rsidR="00A77C41" w:rsidRDefault="00A77C41" w:rsidP="00A77C41">
      <w:pPr>
        <w:spacing w:after="0" w:line="1" w:lineRule="exact"/>
        <w:rPr>
          <w:rFonts w:ascii="Times New Roman" w:eastAsia="Times New Roman" w:hAnsi="Times New Roman" w:cs="Times New Roman"/>
          <w:b/>
          <w:bCs/>
          <w:sz w:val="24"/>
          <w:szCs w:val="24"/>
        </w:rPr>
      </w:pPr>
    </w:p>
    <w:p w:rsidR="00A77C41" w:rsidRPr="003B19FE" w:rsidRDefault="00A77C41" w:rsidP="003B19FE">
      <w:pPr>
        <w:numPr>
          <w:ilvl w:val="0"/>
          <w:numId w:val="6"/>
        </w:numPr>
        <w:tabs>
          <w:tab w:val="left" w:pos="147"/>
        </w:tabs>
        <w:spacing w:after="0" w:line="240" w:lineRule="auto"/>
        <w:ind w:left="147" w:hanging="147"/>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третий уровень – </w:t>
      </w:r>
      <w:r>
        <w:rPr>
          <w:rFonts w:ascii="Times New Roman" w:eastAsia="Times New Roman" w:hAnsi="Times New Roman" w:cs="Times New Roman"/>
          <w:sz w:val="24"/>
          <w:szCs w:val="24"/>
        </w:rPr>
        <w:t>учителя, классные руководители.</w:t>
      </w:r>
    </w:p>
    <w:p w:rsidR="00A77C41" w:rsidRDefault="00A77C41" w:rsidP="00A77C41">
      <w:pPr>
        <w:spacing w:after="0" w:line="12" w:lineRule="exact"/>
        <w:rPr>
          <w:rFonts w:ascii="Times New Roman" w:hAnsi="Times New Roman" w:cs="Times New Roman"/>
          <w:sz w:val="24"/>
          <w:szCs w:val="24"/>
        </w:rPr>
      </w:pPr>
    </w:p>
    <w:p w:rsidR="00A77C41" w:rsidRDefault="00A77C41" w:rsidP="00A77C41">
      <w:pPr>
        <w:spacing w:after="0" w:line="232" w:lineRule="auto"/>
        <w:ind w:left="7" w:right="20"/>
        <w:jc w:val="both"/>
        <w:rPr>
          <w:rFonts w:ascii="Times New Roman" w:hAnsi="Times New Roman" w:cs="Times New Roman"/>
          <w:sz w:val="24"/>
          <w:szCs w:val="24"/>
        </w:rPr>
      </w:pPr>
      <w:r>
        <w:rPr>
          <w:rFonts w:ascii="Times New Roman" w:eastAsia="Times New Roman" w:hAnsi="Times New Roman" w:cs="Times New Roman"/>
          <w:sz w:val="24"/>
          <w:szCs w:val="24"/>
        </w:rPr>
        <w:t>От ответственности и исполнительской дисциплины всех управленческих уровней зависит результативно</w:t>
      </w:r>
      <w:r w:rsidR="003B19FE">
        <w:rPr>
          <w:rFonts w:ascii="Times New Roman" w:eastAsia="Times New Roman" w:hAnsi="Times New Roman" w:cs="Times New Roman"/>
          <w:sz w:val="24"/>
          <w:szCs w:val="24"/>
        </w:rPr>
        <w:t>сть, качество УВП и жизнеспособ</w:t>
      </w:r>
      <w:r>
        <w:rPr>
          <w:rFonts w:ascii="Times New Roman" w:eastAsia="Times New Roman" w:hAnsi="Times New Roman" w:cs="Times New Roman"/>
          <w:sz w:val="24"/>
          <w:szCs w:val="24"/>
        </w:rPr>
        <w:t>ность учреждения в целом.</w:t>
      </w:r>
    </w:p>
    <w:p w:rsidR="00A77C41" w:rsidRDefault="00A77C41" w:rsidP="00A77C41">
      <w:pPr>
        <w:spacing w:after="0" w:line="14" w:lineRule="exact"/>
        <w:rPr>
          <w:rFonts w:ascii="Times New Roman" w:hAnsi="Times New Roman" w:cs="Times New Roman"/>
          <w:sz w:val="24"/>
          <w:szCs w:val="24"/>
        </w:rPr>
      </w:pPr>
    </w:p>
    <w:p w:rsidR="00A77C41" w:rsidRDefault="00A77C41" w:rsidP="00A77C41">
      <w:pPr>
        <w:spacing w:after="0" w:line="235" w:lineRule="auto"/>
        <w:ind w:left="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Обеспечение безопасности</w:t>
      </w:r>
      <w:r>
        <w:rPr>
          <w:rFonts w:ascii="Times New Roman" w:eastAsia="Times New Roman" w:hAnsi="Times New Roman" w:cs="Times New Roman"/>
          <w:sz w:val="24"/>
          <w:szCs w:val="24"/>
        </w:rPr>
        <w:t xml:space="preserve">. </w:t>
      </w:r>
    </w:p>
    <w:p w:rsidR="00A77C41" w:rsidRDefault="00A77C41" w:rsidP="00A77C41">
      <w:pPr>
        <w:spacing w:after="0" w:line="235" w:lineRule="auto"/>
        <w:ind w:left="7"/>
        <w:jc w:val="both"/>
        <w:rPr>
          <w:rFonts w:ascii="Times New Roman" w:hAnsi="Times New Roman" w:cs="Times New Roman"/>
          <w:sz w:val="24"/>
          <w:szCs w:val="24"/>
        </w:rPr>
      </w:pPr>
      <w:r>
        <w:rPr>
          <w:rFonts w:ascii="Times New Roman" w:eastAsia="Times New Roman" w:hAnsi="Times New Roman" w:cs="Times New Roman"/>
          <w:sz w:val="24"/>
          <w:szCs w:val="24"/>
        </w:rPr>
        <w:t>Безопасность детей и сотрудников ОУ обеспечивается комплексно: в учреждении установлены пожарная сигнализаци</w:t>
      </w:r>
      <w:r w:rsidR="003B19FE">
        <w:rPr>
          <w:rFonts w:ascii="Times New Roman" w:eastAsia="Times New Roman" w:hAnsi="Times New Roman" w:cs="Times New Roman"/>
          <w:sz w:val="24"/>
          <w:szCs w:val="24"/>
        </w:rPr>
        <w:t>я организовано дежурство учащихся</w:t>
      </w:r>
      <w:r w:rsidR="00377A35">
        <w:rPr>
          <w:rFonts w:ascii="Times New Roman" w:eastAsia="Times New Roman" w:hAnsi="Times New Roman" w:cs="Times New Roman"/>
          <w:sz w:val="24"/>
          <w:szCs w:val="24"/>
        </w:rPr>
        <w:t xml:space="preserve"> и учителей-предметников, членов АУП и сторожа школы.</w:t>
      </w:r>
    </w:p>
    <w:p w:rsidR="00A77C41" w:rsidRDefault="00A77C41" w:rsidP="00A77C41">
      <w:pPr>
        <w:spacing w:after="0"/>
        <w:rPr>
          <w:rFonts w:ascii="Times New Roman" w:hAnsi="Times New Roman" w:cs="Times New Roman"/>
          <w:sz w:val="24"/>
          <w:szCs w:val="24"/>
        </w:rPr>
      </w:pPr>
    </w:p>
    <w:p w:rsidR="00A77C41" w:rsidRDefault="00A77C41" w:rsidP="00A77C41">
      <w:pPr>
        <w:spacing w:after="0" w:line="232" w:lineRule="auto"/>
        <w:ind w:left="7" w:right="2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Организация питания школьников.</w:t>
      </w:r>
    </w:p>
    <w:p w:rsidR="00A77C41" w:rsidRDefault="00A77C41" w:rsidP="00A77C41">
      <w:pPr>
        <w:spacing w:after="0" w:line="232" w:lineRule="auto"/>
        <w:ind w:left="7" w:right="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ОУ организовано бесплатное питание(завтраки)в учебное время для учащихся 1-4кл </w:t>
      </w:r>
    </w:p>
    <w:p w:rsidR="00A77C41" w:rsidRDefault="00A77C41" w:rsidP="00A77C41">
      <w:pPr>
        <w:spacing w:after="0" w:line="5" w:lineRule="exact"/>
        <w:rPr>
          <w:rFonts w:ascii="Times New Roman" w:hAnsi="Times New Roman" w:cs="Times New Roman"/>
          <w:sz w:val="24"/>
          <w:szCs w:val="24"/>
        </w:rPr>
      </w:pPr>
    </w:p>
    <w:p w:rsidR="00A77C41" w:rsidRDefault="00A77C41" w:rsidP="00A77C41">
      <w:pPr>
        <w:spacing w:after="0"/>
        <w:ind w:left="7"/>
        <w:rPr>
          <w:rFonts w:ascii="Times New Roman" w:hAnsi="Times New Roman" w:cs="Times New Roman"/>
          <w:sz w:val="24"/>
          <w:szCs w:val="24"/>
        </w:rPr>
      </w:pPr>
      <w:r>
        <w:rPr>
          <w:rFonts w:ascii="Times New Roman" w:eastAsia="Times New Roman" w:hAnsi="Times New Roman" w:cs="Times New Roman"/>
          <w:b/>
          <w:bCs/>
          <w:sz w:val="24"/>
          <w:szCs w:val="24"/>
        </w:rPr>
        <w:t>Материально-техническое обеспечение</w:t>
      </w:r>
    </w:p>
    <w:p w:rsidR="00A77C41" w:rsidRDefault="00A77C41" w:rsidP="00A77C41">
      <w:pPr>
        <w:spacing w:after="0" w:line="7" w:lineRule="exact"/>
        <w:rPr>
          <w:rFonts w:ascii="Times New Roman" w:hAnsi="Times New Roman" w:cs="Times New Roman"/>
          <w:sz w:val="24"/>
          <w:szCs w:val="24"/>
        </w:rPr>
      </w:pPr>
    </w:p>
    <w:p w:rsidR="00377A35" w:rsidRDefault="00A77C41" w:rsidP="00A77C41">
      <w:pPr>
        <w:spacing w:after="0" w:line="235" w:lineRule="auto"/>
        <w:ind w:left="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организации воспитательной и внеурочной деятельности в ОУ имеются отд</w:t>
      </w:r>
      <w:r w:rsidR="001A7755">
        <w:rPr>
          <w:rFonts w:ascii="Times New Roman" w:eastAsia="Times New Roman" w:hAnsi="Times New Roman" w:cs="Times New Roman"/>
          <w:sz w:val="24"/>
          <w:szCs w:val="24"/>
        </w:rPr>
        <w:t xml:space="preserve">ельные кабинеты   директора и </w:t>
      </w:r>
      <w:r>
        <w:rPr>
          <w:rFonts w:ascii="Times New Roman" w:eastAsia="Times New Roman" w:hAnsi="Times New Roman" w:cs="Times New Roman"/>
          <w:sz w:val="24"/>
          <w:szCs w:val="24"/>
        </w:rPr>
        <w:t xml:space="preserve"> учител</w:t>
      </w:r>
      <w:r w:rsidR="00377A35">
        <w:rPr>
          <w:rFonts w:ascii="Times New Roman" w:eastAsia="Times New Roman" w:hAnsi="Times New Roman" w:cs="Times New Roman"/>
          <w:sz w:val="24"/>
          <w:szCs w:val="24"/>
        </w:rPr>
        <w:t xml:space="preserve">ьская комната для педагогов  </w:t>
      </w:r>
      <w:r>
        <w:rPr>
          <w:rFonts w:ascii="Times New Roman" w:eastAsia="Times New Roman" w:hAnsi="Times New Roman" w:cs="Times New Roman"/>
          <w:sz w:val="24"/>
          <w:szCs w:val="24"/>
        </w:rPr>
        <w:t xml:space="preserve">школы, оснащенные оргтехникой, ПК. имеется Интернет, электронная почта </w:t>
      </w:r>
      <w:r>
        <w:rPr>
          <w:b/>
        </w:rPr>
        <w:t>, shidib2015@mail.ru</w:t>
      </w:r>
      <w:r>
        <w:rPr>
          <w:rFonts w:ascii="Times New Roman" w:eastAsia="Times New Roman" w:hAnsi="Times New Roman" w:cs="Times New Roman"/>
          <w:sz w:val="24"/>
          <w:szCs w:val="24"/>
        </w:rPr>
        <w:t xml:space="preserve">, </w:t>
      </w:r>
    </w:p>
    <w:p w:rsidR="00A77C41" w:rsidRDefault="00A77C41" w:rsidP="00A77C41">
      <w:pPr>
        <w:spacing w:after="0" w:line="235" w:lineRule="auto"/>
        <w:ind w:left="7"/>
        <w:jc w:val="both"/>
        <w:rPr>
          <w:rFonts w:ascii="Times New Roman" w:hAnsi="Times New Roman" w:cs="Times New Roman"/>
          <w:sz w:val="24"/>
          <w:szCs w:val="24"/>
        </w:rPr>
      </w:pPr>
      <w:r>
        <w:rPr>
          <w:rFonts w:ascii="Times New Roman" w:eastAsia="Times New Roman" w:hAnsi="Times New Roman" w:cs="Times New Roman"/>
          <w:sz w:val="24"/>
          <w:szCs w:val="24"/>
        </w:rPr>
        <w:t xml:space="preserve">функционирует сайт школы   </w:t>
      </w:r>
      <w:r w:rsidRPr="00377A35">
        <w:rPr>
          <w:rFonts w:ascii="Times New Roman" w:eastAsia="Times New Roman" w:hAnsi="Times New Roman" w:cs="Times New Roman"/>
          <w:b/>
          <w:sz w:val="24"/>
          <w:szCs w:val="24"/>
        </w:rPr>
        <w:t>http://.</w:t>
      </w:r>
      <w:r>
        <w:rPr>
          <w:b/>
        </w:rPr>
        <w:t xml:space="preserve"> shidib</w:t>
      </w:r>
      <w:r w:rsidRPr="00377A35">
        <w:rPr>
          <w:rFonts w:ascii="Times New Roman" w:eastAsia="Times New Roman" w:hAnsi="Times New Roman" w:cs="Times New Roman"/>
          <w:b/>
          <w:sz w:val="24"/>
          <w:szCs w:val="24"/>
        </w:rPr>
        <w:t>dagestanschool.ru/)</w:t>
      </w:r>
    </w:p>
    <w:p w:rsidR="00A77C41" w:rsidRDefault="00A77C41" w:rsidP="00A77C41">
      <w:pPr>
        <w:spacing w:after="0" w:line="16" w:lineRule="exact"/>
        <w:rPr>
          <w:rFonts w:ascii="Times New Roman" w:hAnsi="Times New Roman" w:cs="Times New Roman"/>
          <w:sz w:val="24"/>
          <w:szCs w:val="24"/>
        </w:rPr>
      </w:pPr>
    </w:p>
    <w:p w:rsidR="00A77C41" w:rsidRDefault="00A77C41" w:rsidP="00A77C41">
      <w:pPr>
        <w:spacing w:after="0" w:line="232" w:lineRule="auto"/>
        <w:ind w:left="7" w:right="20" w:firstLine="60"/>
        <w:jc w:val="both"/>
        <w:rPr>
          <w:rFonts w:ascii="Times New Roman" w:hAnsi="Times New Roman" w:cs="Times New Roman"/>
          <w:sz w:val="24"/>
          <w:szCs w:val="24"/>
        </w:rPr>
      </w:pPr>
      <w:r w:rsidRPr="002C798B">
        <w:rPr>
          <w:rFonts w:ascii="Times New Roman" w:eastAsia="Times New Roman" w:hAnsi="Times New Roman" w:cs="Times New Roman"/>
          <w:b/>
          <w:sz w:val="24"/>
          <w:szCs w:val="24"/>
        </w:rPr>
        <w:t xml:space="preserve">Кабинеты в школе не оснащены современным оборудованием, </w:t>
      </w:r>
      <w:r w:rsidR="001A7755" w:rsidRPr="002C798B">
        <w:rPr>
          <w:rFonts w:ascii="Times New Roman" w:eastAsia="Times New Roman" w:hAnsi="Times New Roman" w:cs="Times New Roman"/>
          <w:b/>
          <w:sz w:val="24"/>
          <w:szCs w:val="24"/>
        </w:rPr>
        <w:t>в кабинетах</w:t>
      </w:r>
      <w:r w:rsidRPr="002C798B">
        <w:rPr>
          <w:rFonts w:ascii="Times New Roman" w:eastAsia="Times New Roman" w:hAnsi="Times New Roman" w:cs="Times New Roman"/>
          <w:b/>
          <w:sz w:val="24"/>
          <w:szCs w:val="24"/>
        </w:rPr>
        <w:t xml:space="preserve"> не установлены интерактивные доски и другая оргтехника</w:t>
      </w:r>
      <w:r>
        <w:rPr>
          <w:rFonts w:ascii="Times New Roman" w:eastAsia="Times New Roman" w:hAnsi="Times New Roman" w:cs="Times New Roman"/>
          <w:sz w:val="24"/>
          <w:szCs w:val="24"/>
        </w:rPr>
        <w:t>.</w:t>
      </w:r>
    </w:p>
    <w:p w:rsidR="00A77C41" w:rsidRDefault="00A77C41" w:rsidP="00A77C41">
      <w:pPr>
        <w:spacing w:after="0" w:line="237" w:lineRule="auto"/>
        <w:ind w:left="7" w:firstLine="60"/>
        <w:jc w:val="both"/>
        <w:rPr>
          <w:rFonts w:ascii="Times New Roman" w:hAnsi="Times New Roman" w:cs="Times New Roman"/>
          <w:sz w:val="24"/>
          <w:szCs w:val="24"/>
        </w:rPr>
      </w:pPr>
      <w:r>
        <w:rPr>
          <w:rFonts w:ascii="Times New Roman" w:eastAsia="Times New Roman" w:hAnsi="Times New Roman" w:cs="Times New Roman"/>
          <w:sz w:val="24"/>
          <w:szCs w:val="24"/>
        </w:rPr>
        <w:t xml:space="preserve">Для проведения массовых мероприятий отсутствует актовый зал школы, спортивный </w:t>
      </w:r>
      <w:r w:rsidR="001A7755">
        <w:rPr>
          <w:rFonts w:ascii="Times New Roman" w:eastAsia="Times New Roman" w:hAnsi="Times New Roman" w:cs="Times New Roman"/>
          <w:sz w:val="24"/>
          <w:szCs w:val="24"/>
        </w:rPr>
        <w:t>зал.</w:t>
      </w:r>
      <w:r>
        <w:rPr>
          <w:rFonts w:ascii="Times New Roman" w:eastAsia="Times New Roman" w:hAnsi="Times New Roman" w:cs="Times New Roman"/>
          <w:sz w:val="24"/>
          <w:szCs w:val="24"/>
        </w:rPr>
        <w:t xml:space="preserve"> На школьном дворе имеется детская открытая спортивная площадка, используемая по назначению в весенне-осенние периоды. Совместные мероприятия с организациями дополнительного образования проводятся на территории спортплощадки под открытым небом. </w:t>
      </w:r>
    </w:p>
    <w:p w:rsidR="00A77C41" w:rsidRDefault="00A77C41" w:rsidP="00A77C41">
      <w:pPr>
        <w:spacing w:after="0" w:line="14" w:lineRule="exact"/>
        <w:rPr>
          <w:rFonts w:ascii="Times New Roman" w:hAnsi="Times New Roman" w:cs="Times New Roman"/>
          <w:sz w:val="24"/>
          <w:szCs w:val="24"/>
        </w:rPr>
      </w:pPr>
    </w:p>
    <w:p w:rsidR="00A77C41" w:rsidRDefault="00A77C41" w:rsidP="00A77C41">
      <w:pPr>
        <w:spacing w:after="0" w:line="232" w:lineRule="auto"/>
        <w:ind w:left="7" w:right="20"/>
        <w:jc w:val="both"/>
        <w:rPr>
          <w:rFonts w:ascii="Times New Roman" w:hAnsi="Times New Roman" w:cs="Times New Roman"/>
          <w:sz w:val="24"/>
          <w:szCs w:val="24"/>
        </w:rPr>
      </w:pPr>
    </w:p>
    <w:p w:rsidR="00A77C41" w:rsidRDefault="00A77C41" w:rsidP="00A77C41">
      <w:pPr>
        <w:spacing w:after="0" w:line="2" w:lineRule="exact"/>
        <w:rPr>
          <w:rFonts w:ascii="Times New Roman" w:hAnsi="Times New Roman" w:cs="Times New Roman"/>
          <w:sz w:val="24"/>
          <w:szCs w:val="24"/>
        </w:rPr>
      </w:pPr>
    </w:p>
    <w:p w:rsidR="00A77C41" w:rsidRDefault="00A77C41" w:rsidP="002C798B">
      <w:pPr>
        <w:spacing w:after="0"/>
        <w:ind w:left="7"/>
        <w:jc w:val="center"/>
        <w:rPr>
          <w:rFonts w:ascii="Times New Roman" w:hAnsi="Times New Roman" w:cs="Times New Roman"/>
          <w:sz w:val="24"/>
          <w:szCs w:val="24"/>
        </w:rPr>
      </w:pPr>
      <w:r>
        <w:rPr>
          <w:rFonts w:ascii="Times New Roman" w:eastAsia="Times New Roman" w:hAnsi="Times New Roman" w:cs="Times New Roman"/>
          <w:b/>
          <w:bCs/>
          <w:sz w:val="24"/>
          <w:szCs w:val="24"/>
        </w:rPr>
        <w:t>Кадровый и качественный состав педагогических кадров</w:t>
      </w:r>
      <w:r>
        <w:rPr>
          <w:rFonts w:ascii="Times New Roman" w:eastAsia="Times New Roman" w:hAnsi="Times New Roman" w:cs="Times New Roman"/>
          <w:sz w:val="24"/>
          <w:szCs w:val="24"/>
        </w:rPr>
        <w:t>.</w:t>
      </w:r>
    </w:p>
    <w:p w:rsidR="00A77C41" w:rsidRDefault="00A77C41" w:rsidP="00A77C41">
      <w:pPr>
        <w:spacing w:after="0" w:line="12" w:lineRule="exact"/>
        <w:rPr>
          <w:rFonts w:ascii="Times New Roman" w:hAnsi="Times New Roman" w:cs="Times New Roman"/>
          <w:sz w:val="24"/>
          <w:szCs w:val="24"/>
        </w:rPr>
      </w:pPr>
    </w:p>
    <w:p w:rsidR="00A77C41" w:rsidRDefault="00A77C41" w:rsidP="00A77C41">
      <w:pPr>
        <w:spacing w:after="0" w:line="237" w:lineRule="auto"/>
        <w:ind w:left="7" w:firstLine="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Большую роль в эффективности методической работы школы играет правильный подбор и расстановка кадров. </w:t>
      </w:r>
    </w:p>
    <w:p w:rsidR="002C798B" w:rsidRDefault="002C798B" w:rsidP="00A77C41">
      <w:pPr>
        <w:spacing w:after="0" w:line="237" w:lineRule="auto"/>
        <w:ind w:left="7" w:firstLine="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2020-2021</w:t>
      </w:r>
      <w:r w:rsidR="00A77C41">
        <w:rPr>
          <w:rFonts w:ascii="Times New Roman" w:eastAsia="Times New Roman" w:hAnsi="Times New Roman" w:cs="Times New Roman"/>
          <w:sz w:val="24"/>
          <w:szCs w:val="24"/>
        </w:rPr>
        <w:t xml:space="preserve"> учебном году учебно-воспитательный</w:t>
      </w:r>
      <w:r>
        <w:rPr>
          <w:rFonts w:ascii="Times New Roman" w:eastAsia="Times New Roman" w:hAnsi="Times New Roman" w:cs="Times New Roman"/>
          <w:sz w:val="24"/>
          <w:szCs w:val="24"/>
        </w:rPr>
        <w:t xml:space="preserve"> процесс в школе осуществляли 22</w:t>
      </w:r>
      <w:r w:rsidR="00440CC9">
        <w:rPr>
          <w:rFonts w:ascii="Times New Roman" w:eastAsia="Times New Roman" w:hAnsi="Times New Roman" w:cs="Times New Roman"/>
          <w:sz w:val="24"/>
          <w:szCs w:val="24"/>
        </w:rPr>
        <w:t xml:space="preserve">педагогических работников. </w:t>
      </w:r>
      <w:r>
        <w:rPr>
          <w:rFonts w:ascii="Times New Roman" w:eastAsia="Times New Roman" w:hAnsi="Times New Roman" w:cs="Times New Roman"/>
          <w:sz w:val="24"/>
          <w:szCs w:val="24"/>
        </w:rPr>
        <w:t xml:space="preserve"> Из 22</w:t>
      </w:r>
      <w:r w:rsidR="00A77C41">
        <w:rPr>
          <w:rFonts w:ascii="Times New Roman" w:eastAsia="Times New Roman" w:hAnsi="Times New Roman" w:cs="Times New Roman"/>
          <w:sz w:val="24"/>
          <w:szCs w:val="24"/>
        </w:rPr>
        <w:t xml:space="preserve">: </w:t>
      </w:r>
    </w:p>
    <w:p w:rsidR="00A77C41" w:rsidRPr="002C798B" w:rsidRDefault="00A77C41" w:rsidP="00A77C41">
      <w:pPr>
        <w:spacing w:after="0" w:line="237" w:lineRule="auto"/>
        <w:ind w:left="7" w:firstLine="60"/>
        <w:jc w:val="both"/>
        <w:rPr>
          <w:rFonts w:ascii="Times New Roman" w:eastAsia="Times New Roman" w:hAnsi="Times New Roman" w:cs="Times New Roman"/>
          <w:b/>
          <w:sz w:val="24"/>
          <w:szCs w:val="24"/>
        </w:rPr>
      </w:pPr>
      <w:r w:rsidRPr="002C798B">
        <w:rPr>
          <w:rFonts w:ascii="Times New Roman" w:eastAsia="Times New Roman" w:hAnsi="Times New Roman" w:cs="Times New Roman"/>
          <w:b/>
          <w:sz w:val="24"/>
          <w:szCs w:val="24"/>
        </w:rPr>
        <w:t xml:space="preserve">3 – административно – управленческий персонал, </w:t>
      </w:r>
    </w:p>
    <w:p w:rsidR="00A77C41" w:rsidRPr="002C798B" w:rsidRDefault="00A77C41" w:rsidP="00A77C41">
      <w:pPr>
        <w:spacing w:after="0" w:line="237" w:lineRule="auto"/>
        <w:ind w:left="7" w:firstLine="60"/>
        <w:jc w:val="both"/>
        <w:rPr>
          <w:rFonts w:ascii="Times New Roman" w:eastAsia="Times New Roman" w:hAnsi="Times New Roman" w:cs="Times New Roman"/>
          <w:b/>
          <w:sz w:val="24"/>
          <w:szCs w:val="24"/>
        </w:rPr>
      </w:pPr>
      <w:r w:rsidRPr="002C798B">
        <w:rPr>
          <w:rFonts w:ascii="Times New Roman" w:eastAsia="Times New Roman" w:hAnsi="Times New Roman" w:cs="Times New Roman"/>
          <w:b/>
          <w:sz w:val="24"/>
          <w:szCs w:val="24"/>
        </w:rPr>
        <w:t xml:space="preserve">1 - библиотекарь, </w:t>
      </w:r>
    </w:p>
    <w:p w:rsidR="00A77C41" w:rsidRPr="002C798B" w:rsidRDefault="00A77C41" w:rsidP="00A77C41">
      <w:pPr>
        <w:spacing w:after="0" w:line="237" w:lineRule="auto"/>
        <w:ind w:left="7" w:firstLine="60"/>
        <w:jc w:val="both"/>
        <w:rPr>
          <w:rFonts w:ascii="Times New Roman" w:eastAsia="Times New Roman" w:hAnsi="Times New Roman" w:cs="Times New Roman"/>
          <w:b/>
          <w:sz w:val="24"/>
          <w:szCs w:val="24"/>
        </w:rPr>
      </w:pPr>
      <w:r w:rsidRPr="002C798B">
        <w:rPr>
          <w:rFonts w:ascii="Times New Roman" w:eastAsia="Times New Roman" w:hAnsi="Times New Roman" w:cs="Times New Roman"/>
          <w:b/>
          <w:sz w:val="24"/>
          <w:szCs w:val="24"/>
        </w:rPr>
        <w:t xml:space="preserve">1 вожатая </w:t>
      </w:r>
    </w:p>
    <w:p w:rsidR="00A77C41" w:rsidRPr="002C798B" w:rsidRDefault="002C798B" w:rsidP="00A77C41">
      <w:pPr>
        <w:spacing w:after="0" w:line="237" w:lineRule="auto"/>
        <w:ind w:left="7" w:firstLine="60"/>
        <w:jc w:val="both"/>
        <w:rPr>
          <w:rFonts w:ascii="Times New Roman" w:eastAsia="Times New Roman" w:hAnsi="Times New Roman" w:cs="Times New Roman"/>
          <w:b/>
          <w:sz w:val="24"/>
          <w:szCs w:val="24"/>
        </w:rPr>
      </w:pPr>
      <w:r w:rsidRPr="002C798B">
        <w:rPr>
          <w:rFonts w:ascii="Times New Roman" w:eastAsia="Times New Roman" w:hAnsi="Times New Roman" w:cs="Times New Roman"/>
          <w:b/>
          <w:sz w:val="24"/>
          <w:szCs w:val="24"/>
        </w:rPr>
        <w:t>и 19</w:t>
      </w:r>
      <w:r w:rsidR="00A77C41" w:rsidRPr="002C798B">
        <w:rPr>
          <w:rFonts w:ascii="Times New Roman" w:eastAsia="Times New Roman" w:hAnsi="Times New Roman" w:cs="Times New Roman"/>
          <w:b/>
          <w:sz w:val="24"/>
          <w:szCs w:val="24"/>
        </w:rPr>
        <w:t xml:space="preserve"> учителей-предметников. </w:t>
      </w:r>
    </w:p>
    <w:p w:rsidR="00A77C41" w:rsidRPr="002C798B" w:rsidRDefault="002C798B" w:rsidP="00A77C41">
      <w:pPr>
        <w:spacing w:after="0" w:line="237" w:lineRule="auto"/>
        <w:ind w:left="7" w:firstLine="60"/>
        <w:jc w:val="both"/>
        <w:rPr>
          <w:rFonts w:ascii="Times New Roman" w:eastAsia="Times New Roman" w:hAnsi="Times New Roman" w:cs="Times New Roman"/>
          <w:b/>
          <w:sz w:val="24"/>
          <w:szCs w:val="24"/>
        </w:rPr>
      </w:pPr>
      <w:r w:rsidRPr="002C798B">
        <w:rPr>
          <w:rFonts w:ascii="Times New Roman" w:eastAsia="Times New Roman" w:hAnsi="Times New Roman" w:cs="Times New Roman"/>
          <w:b/>
          <w:sz w:val="24"/>
          <w:szCs w:val="24"/>
        </w:rPr>
        <w:t>10</w:t>
      </w:r>
      <w:r w:rsidR="00A77C41" w:rsidRPr="002C798B">
        <w:rPr>
          <w:rFonts w:ascii="Times New Roman" w:eastAsia="Times New Roman" w:hAnsi="Times New Roman" w:cs="Times New Roman"/>
          <w:b/>
          <w:sz w:val="24"/>
          <w:szCs w:val="24"/>
        </w:rPr>
        <w:t xml:space="preserve"> педагогов – люди со стажем работы более 20 лет, обладающие большим опыт</w:t>
      </w:r>
      <w:r>
        <w:rPr>
          <w:rFonts w:ascii="Times New Roman" w:eastAsia="Times New Roman" w:hAnsi="Times New Roman" w:cs="Times New Roman"/>
          <w:b/>
          <w:sz w:val="24"/>
          <w:szCs w:val="24"/>
        </w:rPr>
        <w:t>ом педагогической работы и достаточны</w:t>
      </w:r>
      <w:r w:rsidR="00A77C41" w:rsidRPr="002C798B">
        <w:rPr>
          <w:rFonts w:ascii="Times New Roman" w:eastAsia="Times New Roman" w:hAnsi="Times New Roman" w:cs="Times New Roman"/>
          <w:b/>
          <w:sz w:val="24"/>
          <w:szCs w:val="24"/>
        </w:rPr>
        <w:t>м уровнем профессионализма.</w:t>
      </w:r>
    </w:p>
    <w:p w:rsidR="00A77C41" w:rsidRPr="002C798B" w:rsidRDefault="002C798B" w:rsidP="00A77C41">
      <w:pPr>
        <w:spacing w:after="0" w:line="237" w:lineRule="auto"/>
        <w:ind w:left="7" w:firstLine="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11</w:t>
      </w:r>
      <w:r w:rsidR="00A77C41" w:rsidRPr="002C798B">
        <w:rPr>
          <w:rFonts w:ascii="Times New Roman" w:eastAsia="Times New Roman" w:hAnsi="Times New Roman" w:cs="Times New Roman"/>
          <w:b/>
          <w:sz w:val="24"/>
          <w:szCs w:val="24"/>
        </w:rPr>
        <w:t xml:space="preserve"> педагогов со стажем работы от 3 до 20 лет.</w:t>
      </w:r>
    </w:p>
    <w:p w:rsidR="00A77C41" w:rsidRPr="002C798B" w:rsidRDefault="002C798B" w:rsidP="00A77C41">
      <w:pPr>
        <w:spacing w:after="0" w:line="237" w:lineRule="auto"/>
        <w:ind w:left="7" w:firstLine="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 педагог – молодой специалист</w:t>
      </w:r>
      <w:r w:rsidR="00A77C41" w:rsidRPr="002C798B">
        <w:rPr>
          <w:rFonts w:ascii="Times New Roman" w:eastAsia="Times New Roman" w:hAnsi="Times New Roman" w:cs="Times New Roman"/>
          <w:b/>
          <w:sz w:val="24"/>
          <w:szCs w:val="24"/>
        </w:rPr>
        <w:t xml:space="preserve"> со стажем до 3 лет</w:t>
      </w:r>
      <w:r w:rsidR="00A77C41">
        <w:rPr>
          <w:rFonts w:ascii="Times New Roman" w:eastAsia="Times New Roman" w:hAnsi="Times New Roman" w:cs="Times New Roman"/>
          <w:sz w:val="24"/>
          <w:szCs w:val="24"/>
        </w:rPr>
        <w:t xml:space="preserve">. Эти педагоги на оптимальном уровне сочетают </w:t>
      </w:r>
      <w:r w:rsidR="00A77C41" w:rsidRPr="002C798B">
        <w:rPr>
          <w:rFonts w:ascii="Times New Roman" w:eastAsia="Times New Roman" w:hAnsi="Times New Roman" w:cs="Times New Roman"/>
          <w:b/>
          <w:sz w:val="24"/>
          <w:szCs w:val="24"/>
        </w:rPr>
        <w:t xml:space="preserve">творческие силы, профессиональные способности и физические возможности. </w:t>
      </w:r>
    </w:p>
    <w:p w:rsidR="00A77C41" w:rsidRPr="002C798B" w:rsidRDefault="002C798B" w:rsidP="00A77C41">
      <w:pPr>
        <w:spacing w:after="0" w:line="237" w:lineRule="auto"/>
        <w:ind w:left="7" w:firstLine="60"/>
        <w:jc w:val="both"/>
        <w:rPr>
          <w:rFonts w:ascii="Times New Roman" w:eastAsia="Times New Roman" w:hAnsi="Times New Roman" w:cs="Times New Roman"/>
          <w:b/>
          <w:sz w:val="24"/>
          <w:szCs w:val="24"/>
        </w:rPr>
      </w:pPr>
      <w:r w:rsidRPr="002C798B">
        <w:rPr>
          <w:rFonts w:ascii="Times New Roman" w:eastAsia="Times New Roman" w:hAnsi="Times New Roman" w:cs="Times New Roman"/>
          <w:b/>
          <w:sz w:val="24"/>
          <w:szCs w:val="24"/>
        </w:rPr>
        <w:t>Из 22 учителей</w:t>
      </w:r>
      <w:r w:rsidR="00440CC9">
        <w:rPr>
          <w:rFonts w:ascii="Times New Roman" w:eastAsia="Times New Roman" w:hAnsi="Times New Roman" w:cs="Times New Roman"/>
          <w:b/>
          <w:sz w:val="24"/>
          <w:szCs w:val="24"/>
        </w:rPr>
        <w:t>,</w:t>
      </w:r>
      <w:r w:rsidRPr="002C798B">
        <w:rPr>
          <w:rFonts w:ascii="Times New Roman" w:eastAsia="Times New Roman" w:hAnsi="Times New Roman" w:cs="Times New Roman"/>
          <w:b/>
          <w:sz w:val="24"/>
          <w:szCs w:val="24"/>
        </w:rPr>
        <w:t xml:space="preserve"> работающих в школе, 16</w:t>
      </w:r>
      <w:r w:rsidR="00A77C41" w:rsidRPr="002C798B">
        <w:rPr>
          <w:rFonts w:ascii="Times New Roman" w:eastAsia="Times New Roman" w:hAnsi="Times New Roman" w:cs="Times New Roman"/>
          <w:b/>
          <w:sz w:val="24"/>
          <w:szCs w:val="24"/>
        </w:rPr>
        <w:t xml:space="preserve"> педаг</w:t>
      </w:r>
      <w:r w:rsidRPr="002C798B">
        <w:rPr>
          <w:rFonts w:ascii="Times New Roman" w:eastAsia="Times New Roman" w:hAnsi="Times New Roman" w:cs="Times New Roman"/>
          <w:b/>
          <w:sz w:val="24"/>
          <w:szCs w:val="24"/>
        </w:rPr>
        <w:t>огов имеют высшее образование, 5</w:t>
      </w:r>
      <w:r w:rsidR="00A77C41" w:rsidRPr="002C798B">
        <w:rPr>
          <w:rFonts w:ascii="Times New Roman" w:eastAsia="Times New Roman" w:hAnsi="Times New Roman" w:cs="Times New Roman"/>
          <w:b/>
          <w:sz w:val="24"/>
          <w:szCs w:val="24"/>
        </w:rPr>
        <w:t xml:space="preserve"> педагогов – среднее специальное. </w:t>
      </w:r>
    </w:p>
    <w:p w:rsidR="007E6EC9" w:rsidRPr="007E6EC9" w:rsidRDefault="00A77C41" w:rsidP="00A77C41">
      <w:pPr>
        <w:spacing w:after="0" w:line="237" w:lineRule="auto"/>
        <w:ind w:left="7" w:firstLine="60"/>
        <w:jc w:val="both"/>
        <w:rPr>
          <w:rFonts w:ascii="Times New Roman" w:eastAsia="Times New Roman" w:hAnsi="Times New Roman" w:cs="Times New Roman"/>
          <w:b/>
          <w:sz w:val="24"/>
          <w:szCs w:val="24"/>
        </w:rPr>
      </w:pPr>
      <w:r w:rsidRPr="007E6EC9">
        <w:rPr>
          <w:rFonts w:ascii="Times New Roman" w:eastAsia="Times New Roman" w:hAnsi="Times New Roman" w:cs="Times New Roman"/>
          <w:b/>
          <w:sz w:val="24"/>
          <w:szCs w:val="24"/>
        </w:rPr>
        <w:t>Высшую ква</w:t>
      </w:r>
      <w:r w:rsidR="007E6EC9" w:rsidRPr="007E6EC9">
        <w:rPr>
          <w:rFonts w:ascii="Times New Roman" w:eastAsia="Times New Roman" w:hAnsi="Times New Roman" w:cs="Times New Roman"/>
          <w:b/>
          <w:sz w:val="24"/>
          <w:szCs w:val="24"/>
        </w:rPr>
        <w:t>лификационную категорию имеют 4</w:t>
      </w:r>
      <w:r w:rsidRPr="007E6EC9">
        <w:rPr>
          <w:rFonts w:ascii="Times New Roman" w:eastAsia="Times New Roman" w:hAnsi="Times New Roman" w:cs="Times New Roman"/>
          <w:b/>
          <w:sz w:val="24"/>
          <w:szCs w:val="24"/>
        </w:rPr>
        <w:t>;</w:t>
      </w:r>
    </w:p>
    <w:p w:rsidR="00A77C41" w:rsidRPr="007E6EC9" w:rsidRDefault="00A77C41" w:rsidP="00A77C41">
      <w:pPr>
        <w:spacing w:after="0" w:line="237" w:lineRule="auto"/>
        <w:ind w:left="7" w:firstLine="60"/>
        <w:jc w:val="both"/>
        <w:rPr>
          <w:rFonts w:ascii="Times New Roman" w:eastAsia="Times New Roman" w:hAnsi="Times New Roman" w:cs="Times New Roman"/>
          <w:b/>
          <w:sz w:val="24"/>
          <w:szCs w:val="24"/>
        </w:rPr>
      </w:pPr>
      <w:r w:rsidRPr="007E6EC9">
        <w:rPr>
          <w:rFonts w:ascii="Times New Roman" w:eastAsia="Times New Roman" w:hAnsi="Times New Roman" w:cs="Times New Roman"/>
          <w:b/>
          <w:sz w:val="24"/>
          <w:szCs w:val="24"/>
        </w:rPr>
        <w:t xml:space="preserve"> первую квалификационную категорию имеют 5; </w:t>
      </w:r>
    </w:p>
    <w:p w:rsidR="00A77C41" w:rsidRPr="007E6EC9" w:rsidRDefault="00A77C41" w:rsidP="00A77C41">
      <w:pPr>
        <w:spacing w:after="0" w:line="237" w:lineRule="auto"/>
        <w:ind w:left="7" w:firstLine="60"/>
        <w:jc w:val="both"/>
        <w:rPr>
          <w:rFonts w:ascii="Times New Roman" w:eastAsia="Times New Roman" w:hAnsi="Times New Roman" w:cs="Times New Roman"/>
          <w:b/>
          <w:sz w:val="24"/>
          <w:szCs w:val="24"/>
        </w:rPr>
      </w:pPr>
      <w:r w:rsidRPr="007E6EC9">
        <w:rPr>
          <w:rFonts w:ascii="Times New Roman" w:eastAsia="Times New Roman" w:hAnsi="Times New Roman" w:cs="Times New Roman"/>
          <w:b/>
          <w:sz w:val="24"/>
          <w:szCs w:val="24"/>
        </w:rPr>
        <w:t>«Почетный раб</w:t>
      </w:r>
      <w:r w:rsidR="007E6EC9" w:rsidRPr="007E6EC9">
        <w:rPr>
          <w:rFonts w:ascii="Times New Roman" w:eastAsia="Times New Roman" w:hAnsi="Times New Roman" w:cs="Times New Roman"/>
          <w:b/>
          <w:sz w:val="24"/>
          <w:szCs w:val="24"/>
        </w:rPr>
        <w:t>отник общего образования РФ» - 4</w:t>
      </w:r>
      <w:r w:rsidRPr="007E6EC9">
        <w:rPr>
          <w:rFonts w:ascii="Times New Roman" w:eastAsia="Times New Roman" w:hAnsi="Times New Roman" w:cs="Times New Roman"/>
          <w:b/>
          <w:sz w:val="24"/>
          <w:szCs w:val="24"/>
        </w:rPr>
        <w:t xml:space="preserve"> ; «Отличник народного просвещения» - 2 ;</w:t>
      </w:r>
    </w:p>
    <w:p w:rsidR="00A77C41" w:rsidRDefault="00A77C41" w:rsidP="00A77C41">
      <w:pPr>
        <w:spacing w:after="0" w:line="237" w:lineRule="auto"/>
        <w:ind w:left="7" w:firstLine="60"/>
        <w:jc w:val="both"/>
        <w:rPr>
          <w:rFonts w:ascii="Times New Roman" w:hAnsi="Times New Roman" w:cs="Times New Roman"/>
          <w:sz w:val="24"/>
          <w:szCs w:val="24"/>
        </w:rPr>
      </w:pPr>
      <w:r w:rsidRPr="007E6EC9">
        <w:rPr>
          <w:rFonts w:ascii="Times New Roman" w:eastAsia="Times New Roman" w:hAnsi="Times New Roman" w:cs="Times New Roman"/>
          <w:b/>
          <w:sz w:val="24"/>
          <w:szCs w:val="24"/>
        </w:rPr>
        <w:lastRenderedPageBreak/>
        <w:t xml:space="preserve">2- </w:t>
      </w:r>
      <w:r w:rsidR="00440CC9" w:rsidRPr="007E6EC9">
        <w:rPr>
          <w:rFonts w:ascii="Times New Roman" w:eastAsia="Times New Roman" w:hAnsi="Times New Roman" w:cs="Times New Roman"/>
          <w:b/>
          <w:sz w:val="24"/>
          <w:szCs w:val="24"/>
        </w:rPr>
        <w:t>победителей гранта</w:t>
      </w:r>
      <w:r w:rsidRPr="007E6EC9">
        <w:rPr>
          <w:rFonts w:ascii="Times New Roman" w:eastAsia="Times New Roman" w:hAnsi="Times New Roman" w:cs="Times New Roman"/>
          <w:b/>
          <w:sz w:val="24"/>
          <w:szCs w:val="24"/>
        </w:rPr>
        <w:t xml:space="preserve"> Всероссийского конкурса учителей</w:t>
      </w:r>
      <w:r>
        <w:rPr>
          <w:rFonts w:ascii="Times New Roman" w:eastAsia="Times New Roman" w:hAnsi="Times New Roman" w:cs="Times New Roman"/>
          <w:sz w:val="24"/>
          <w:szCs w:val="24"/>
        </w:rPr>
        <w:t>, внедряющих инновационные технологии</w:t>
      </w:r>
    </w:p>
    <w:p w:rsidR="00A77C41" w:rsidRDefault="00A77C41" w:rsidP="00A77C41">
      <w:pPr>
        <w:spacing w:after="0" w:line="2" w:lineRule="exact"/>
        <w:rPr>
          <w:rFonts w:ascii="Times New Roman" w:hAnsi="Times New Roman" w:cs="Times New Roman"/>
          <w:sz w:val="24"/>
          <w:szCs w:val="24"/>
        </w:rPr>
      </w:pPr>
    </w:p>
    <w:p w:rsidR="007403D6" w:rsidRDefault="00A77C41" w:rsidP="00A77C41">
      <w:pPr>
        <w:spacing w:after="0"/>
        <w:ind w:left="7"/>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Образование педагогов в основном соответствует преподаваемым предметам. Средний возраст педагогических ра</w:t>
      </w:r>
      <w:r w:rsidR="00440CC9">
        <w:rPr>
          <w:rFonts w:ascii="Times New Roman" w:eastAsia="Times New Roman" w:hAnsi="Times New Roman" w:cs="Times New Roman"/>
          <w:sz w:val="24"/>
          <w:szCs w:val="24"/>
        </w:rPr>
        <w:t>ботников 45</w:t>
      </w:r>
      <w:r w:rsidR="007403D6">
        <w:rPr>
          <w:rFonts w:ascii="Times New Roman" w:eastAsia="Times New Roman" w:hAnsi="Times New Roman" w:cs="Times New Roman"/>
          <w:sz w:val="24"/>
          <w:szCs w:val="24"/>
        </w:rPr>
        <w:t xml:space="preserve"> лет</w:t>
      </w:r>
    </w:p>
    <w:p w:rsidR="007403D6" w:rsidRDefault="007403D6" w:rsidP="00A77C41">
      <w:pPr>
        <w:spacing w:after="0"/>
        <w:ind w:left="7"/>
        <w:rPr>
          <w:rFonts w:ascii="Times New Roman" w:eastAsia="Times New Roman" w:hAnsi="Times New Roman" w:cs="Times New Roman"/>
          <w:sz w:val="24"/>
          <w:szCs w:val="24"/>
        </w:rPr>
      </w:pPr>
    </w:p>
    <w:p w:rsidR="007403D6" w:rsidRDefault="007403D6" w:rsidP="00A77C41">
      <w:pPr>
        <w:spacing w:after="0"/>
        <w:ind w:left="7"/>
        <w:rPr>
          <w:rFonts w:ascii="Times New Roman" w:eastAsia="Times New Roman" w:hAnsi="Times New Roman" w:cs="Times New Roman"/>
          <w:sz w:val="24"/>
          <w:szCs w:val="24"/>
        </w:rPr>
      </w:pPr>
    </w:p>
    <w:tbl>
      <w:tblPr>
        <w:tblW w:w="8197" w:type="dxa"/>
        <w:tblInd w:w="1409" w:type="dxa"/>
        <w:tblLayout w:type="fixed"/>
        <w:tblCellMar>
          <w:left w:w="0" w:type="dxa"/>
          <w:right w:w="0" w:type="dxa"/>
        </w:tblCellMar>
        <w:tblLook w:val="04A0"/>
      </w:tblPr>
      <w:tblGrid>
        <w:gridCol w:w="1100"/>
        <w:gridCol w:w="5113"/>
        <w:gridCol w:w="1984"/>
      </w:tblGrid>
      <w:tr w:rsidR="007403D6" w:rsidTr="007403D6">
        <w:trPr>
          <w:trHeight w:val="281"/>
        </w:trPr>
        <w:tc>
          <w:tcPr>
            <w:tcW w:w="1100" w:type="dxa"/>
            <w:tcBorders>
              <w:top w:val="single" w:sz="12" w:space="0" w:color="000000"/>
              <w:left w:val="single" w:sz="12" w:space="0" w:color="000000"/>
              <w:bottom w:val="single" w:sz="12" w:space="0" w:color="000000"/>
              <w:right w:val="single" w:sz="12" w:space="0" w:color="000000"/>
            </w:tcBorders>
            <w:vAlign w:val="bottom"/>
            <w:hideMark/>
          </w:tcPr>
          <w:p w:rsidR="007403D6" w:rsidRPr="007403D6" w:rsidRDefault="007403D6" w:rsidP="00B804A1">
            <w:pPr>
              <w:spacing w:after="0"/>
              <w:jc w:val="center"/>
              <w:rPr>
                <w:rFonts w:ascii="Times New Roman" w:hAnsi="Times New Roman" w:cs="Times New Roman"/>
                <w:b/>
                <w:sz w:val="24"/>
                <w:szCs w:val="24"/>
              </w:rPr>
            </w:pPr>
            <w:r w:rsidRPr="007403D6">
              <w:rPr>
                <w:rFonts w:ascii="Times New Roman" w:eastAsia="Times New Roman" w:hAnsi="Times New Roman" w:cs="Times New Roman"/>
                <w:b/>
                <w:sz w:val="24"/>
                <w:szCs w:val="24"/>
              </w:rPr>
              <w:t>№ п/п</w:t>
            </w:r>
          </w:p>
        </w:tc>
        <w:tc>
          <w:tcPr>
            <w:tcW w:w="5113" w:type="dxa"/>
            <w:tcBorders>
              <w:top w:val="single" w:sz="12" w:space="0" w:color="000000"/>
              <w:left w:val="single" w:sz="12" w:space="0" w:color="000000"/>
              <w:bottom w:val="single" w:sz="12" w:space="0" w:color="000000"/>
              <w:right w:val="single" w:sz="12" w:space="0" w:color="000000"/>
            </w:tcBorders>
            <w:vAlign w:val="bottom"/>
            <w:hideMark/>
          </w:tcPr>
          <w:p w:rsidR="007403D6" w:rsidRPr="007403D6" w:rsidRDefault="007403D6" w:rsidP="00B804A1">
            <w:pPr>
              <w:spacing w:after="0"/>
              <w:ind w:left="3720"/>
              <w:rPr>
                <w:rFonts w:ascii="Times New Roman" w:hAnsi="Times New Roman" w:cs="Times New Roman"/>
                <w:b/>
                <w:sz w:val="24"/>
                <w:szCs w:val="24"/>
              </w:rPr>
            </w:pPr>
            <w:r w:rsidRPr="007403D6">
              <w:rPr>
                <w:rFonts w:ascii="Times New Roman" w:eastAsia="Times New Roman" w:hAnsi="Times New Roman" w:cs="Times New Roman"/>
                <w:b/>
                <w:sz w:val="24"/>
                <w:szCs w:val="24"/>
              </w:rPr>
              <w:t>Должность</w:t>
            </w:r>
          </w:p>
        </w:tc>
        <w:tc>
          <w:tcPr>
            <w:tcW w:w="1984" w:type="dxa"/>
            <w:tcBorders>
              <w:top w:val="single" w:sz="12" w:space="0" w:color="000000"/>
              <w:left w:val="single" w:sz="12" w:space="0" w:color="000000"/>
              <w:bottom w:val="single" w:sz="12" w:space="0" w:color="000000"/>
              <w:right w:val="single" w:sz="12" w:space="0" w:color="000000"/>
            </w:tcBorders>
            <w:vAlign w:val="bottom"/>
            <w:hideMark/>
          </w:tcPr>
          <w:p w:rsidR="007403D6" w:rsidRPr="007403D6" w:rsidRDefault="007403D6" w:rsidP="00B804A1">
            <w:pPr>
              <w:spacing w:after="0"/>
              <w:jc w:val="center"/>
              <w:rPr>
                <w:rFonts w:ascii="Times New Roman" w:hAnsi="Times New Roman" w:cs="Times New Roman"/>
                <w:b/>
                <w:sz w:val="24"/>
                <w:szCs w:val="24"/>
              </w:rPr>
            </w:pPr>
            <w:r w:rsidRPr="007403D6">
              <w:rPr>
                <w:rFonts w:ascii="Times New Roman" w:eastAsia="Times New Roman" w:hAnsi="Times New Roman" w:cs="Times New Roman"/>
                <w:b/>
                <w:w w:val="99"/>
                <w:sz w:val="24"/>
                <w:szCs w:val="24"/>
              </w:rPr>
              <w:t>Количество</w:t>
            </w:r>
          </w:p>
        </w:tc>
      </w:tr>
      <w:tr w:rsidR="007403D6" w:rsidTr="007403D6">
        <w:trPr>
          <w:trHeight w:val="266"/>
        </w:trPr>
        <w:tc>
          <w:tcPr>
            <w:tcW w:w="1100" w:type="dxa"/>
            <w:tcBorders>
              <w:top w:val="single" w:sz="12" w:space="0" w:color="000000"/>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540"/>
              <w:rPr>
                <w:rFonts w:ascii="Times New Roman" w:hAnsi="Times New Roman" w:cs="Times New Roman"/>
                <w:sz w:val="24"/>
                <w:szCs w:val="24"/>
              </w:rPr>
            </w:pPr>
            <w:r>
              <w:rPr>
                <w:rFonts w:ascii="Times New Roman" w:eastAsia="Times New Roman" w:hAnsi="Times New Roman" w:cs="Times New Roman"/>
                <w:sz w:val="24"/>
                <w:szCs w:val="24"/>
              </w:rPr>
              <w:t>1.</w:t>
            </w:r>
          </w:p>
        </w:tc>
        <w:tc>
          <w:tcPr>
            <w:tcW w:w="5113" w:type="dxa"/>
            <w:tcBorders>
              <w:top w:val="single" w:sz="12" w:space="0" w:color="000000"/>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100"/>
              <w:rPr>
                <w:rFonts w:ascii="Times New Roman" w:hAnsi="Times New Roman" w:cs="Times New Roman"/>
                <w:sz w:val="24"/>
                <w:szCs w:val="24"/>
              </w:rPr>
            </w:pPr>
            <w:r>
              <w:rPr>
                <w:rFonts w:ascii="Times New Roman" w:eastAsia="Times New Roman" w:hAnsi="Times New Roman" w:cs="Times New Roman"/>
                <w:sz w:val="24"/>
                <w:szCs w:val="24"/>
              </w:rPr>
              <w:t>Руководитель (директор)</w:t>
            </w:r>
          </w:p>
        </w:tc>
        <w:tc>
          <w:tcPr>
            <w:tcW w:w="1984" w:type="dxa"/>
            <w:tcBorders>
              <w:top w:val="single" w:sz="12" w:space="0" w:color="000000"/>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jc w:val="center"/>
              <w:rPr>
                <w:rFonts w:ascii="Times New Roman" w:hAnsi="Times New Roman" w:cs="Times New Roman"/>
                <w:sz w:val="24"/>
                <w:szCs w:val="24"/>
              </w:rPr>
            </w:pPr>
            <w:r>
              <w:rPr>
                <w:rFonts w:ascii="Times New Roman" w:eastAsia="Times New Roman" w:hAnsi="Times New Roman" w:cs="Times New Roman"/>
                <w:w w:val="99"/>
                <w:sz w:val="24"/>
                <w:szCs w:val="24"/>
              </w:rPr>
              <w:t>1</w:t>
            </w:r>
          </w:p>
        </w:tc>
      </w:tr>
      <w:tr w:rsidR="007403D6" w:rsidTr="007403D6">
        <w:trPr>
          <w:trHeight w:val="266"/>
        </w:trPr>
        <w:tc>
          <w:tcPr>
            <w:tcW w:w="1100"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540"/>
              <w:rPr>
                <w:rFonts w:ascii="Times New Roman" w:hAnsi="Times New Roman" w:cs="Times New Roman"/>
                <w:sz w:val="24"/>
                <w:szCs w:val="24"/>
              </w:rPr>
            </w:pPr>
            <w:r>
              <w:rPr>
                <w:rFonts w:ascii="Times New Roman" w:eastAsia="Times New Roman" w:hAnsi="Times New Roman" w:cs="Times New Roman"/>
                <w:sz w:val="24"/>
                <w:szCs w:val="24"/>
              </w:rPr>
              <w:t>2.</w:t>
            </w:r>
          </w:p>
        </w:tc>
        <w:tc>
          <w:tcPr>
            <w:tcW w:w="5113"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100"/>
              <w:rPr>
                <w:rFonts w:ascii="Times New Roman" w:hAnsi="Times New Roman" w:cs="Times New Roman"/>
                <w:sz w:val="24"/>
                <w:szCs w:val="24"/>
              </w:rPr>
            </w:pPr>
            <w:r>
              <w:rPr>
                <w:rFonts w:ascii="Times New Roman" w:eastAsia="Times New Roman" w:hAnsi="Times New Roman" w:cs="Times New Roman"/>
                <w:sz w:val="24"/>
                <w:szCs w:val="24"/>
              </w:rPr>
              <w:t>Заместитель директора по учебно-воспитательной работе</w:t>
            </w:r>
          </w:p>
        </w:tc>
        <w:tc>
          <w:tcPr>
            <w:tcW w:w="1984"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jc w:val="center"/>
              <w:rPr>
                <w:rFonts w:ascii="Times New Roman" w:hAnsi="Times New Roman" w:cs="Times New Roman"/>
                <w:sz w:val="24"/>
                <w:szCs w:val="24"/>
              </w:rPr>
            </w:pPr>
            <w:r>
              <w:rPr>
                <w:rFonts w:ascii="Times New Roman" w:eastAsia="Times New Roman" w:hAnsi="Times New Roman" w:cs="Times New Roman"/>
                <w:w w:val="99"/>
                <w:sz w:val="24"/>
                <w:szCs w:val="24"/>
              </w:rPr>
              <w:t>1</w:t>
            </w:r>
          </w:p>
        </w:tc>
      </w:tr>
      <w:tr w:rsidR="007403D6" w:rsidTr="007403D6">
        <w:trPr>
          <w:trHeight w:val="266"/>
        </w:trPr>
        <w:tc>
          <w:tcPr>
            <w:tcW w:w="1100"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540"/>
              <w:rPr>
                <w:rFonts w:ascii="Times New Roman" w:hAnsi="Times New Roman" w:cs="Times New Roman"/>
                <w:sz w:val="24"/>
                <w:szCs w:val="24"/>
              </w:rPr>
            </w:pPr>
            <w:r>
              <w:rPr>
                <w:rFonts w:ascii="Times New Roman" w:eastAsia="Times New Roman" w:hAnsi="Times New Roman" w:cs="Times New Roman"/>
                <w:sz w:val="24"/>
                <w:szCs w:val="24"/>
              </w:rPr>
              <w:t>3.</w:t>
            </w:r>
          </w:p>
        </w:tc>
        <w:tc>
          <w:tcPr>
            <w:tcW w:w="5113"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100"/>
              <w:rPr>
                <w:rFonts w:ascii="Times New Roman" w:hAnsi="Times New Roman" w:cs="Times New Roman"/>
                <w:sz w:val="24"/>
                <w:szCs w:val="24"/>
              </w:rPr>
            </w:pPr>
            <w:r>
              <w:rPr>
                <w:rFonts w:ascii="Times New Roman" w:eastAsia="Times New Roman" w:hAnsi="Times New Roman" w:cs="Times New Roman"/>
                <w:sz w:val="24"/>
                <w:szCs w:val="24"/>
              </w:rPr>
              <w:t>Заместитель директора по воспитательной работе</w:t>
            </w:r>
          </w:p>
        </w:tc>
        <w:tc>
          <w:tcPr>
            <w:tcW w:w="1984"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jc w:val="center"/>
              <w:rPr>
                <w:rFonts w:ascii="Times New Roman" w:hAnsi="Times New Roman" w:cs="Times New Roman"/>
                <w:sz w:val="24"/>
                <w:szCs w:val="24"/>
              </w:rPr>
            </w:pPr>
            <w:r>
              <w:rPr>
                <w:rFonts w:ascii="Times New Roman" w:eastAsia="Times New Roman" w:hAnsi="Times New Roman" w:cs="Times New Roman"/>
                <w:w w:val="99"/>
                <w:sz w:val="24"/>
                <w:szCs w:val="24"/>
              </w:rPr>
              <w:t>1</w:t>
            </w:r>
          </w:p>
        </w:tc>
      </w:tr>
      <w:tr w:rsidR="007403D6" w:rsidTr="007403D6">
        <w:trPr>
          <w:trHeight w:val="266"/>
        </w:trPr>
        <w:tc>
          <w:tcPr>
            <w:tcW w:w="1100"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540"/>
              <w:rPr>
                <w:rFonts w:ascii="Times New Roman" w:hAnsi="Times New Roman" w:cs="Times New Roman"/>
                <w:sz w:val="24"/>
                <w:szCs w:val="24"/>
              </w:rPr>
            </w:pPr>
            <w:r>
              <w:rPr>
                <w:rFonts w:ascii="Times New Roman" w:eastAsia="Times New Roman" w:hAnsi="Times New Roman" w:cs="Times New Roman"/>
                <w:sz w:val="24"/>
                <w:szCs w:val="24"/>
              </w:rPr>
              <w:t>4.</w:t>
            </w:r>
          </w:p>
        </w:tc>
        <w:tc>
          <w:tcPr>
            <w:tcW w:w="5113"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100"/>
              <w:rPr>
                <w:rFonts w:ascii="Times New Roman" w:hAnsi="Times New Roman" w:cs="Times New Roman"/>
                <w:sz w:val="24"/>
                <w:szCs w:val="24"/>
              </w:rPr>
            </w:pPr>
            <w:r>
              <w:rPr>
                <w:rFonts w:ascii="Times New Roman" w:eastAsia="Times New Roman" w:hAnsi="Times New Roman" w:cs="Times New Roman"/>
                <w:sz w:val="24"/>
                <w:szCs w:val="24"/>
              </w:rPr>
              <w:t>Заместитель директора по АХЧ</w:t>
            </w:r>
          </w:p>
        </w:tc>
        <w:tc>
          <w:tcPr>
            <w:tcW w:w="1984"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jc w:val="center"/>
              <w:rPr>
                <w:rFonts w:ascii="Times New Roman" w:hAnsi="Times New Roman" w:cs="Times New Roman"/>
                <w:sz w:val="24"/>
                <w:szCs w:val="24"/>
              </w:rPr>
            </w:pPr>
            <w:r>
              <w:rPr>
                <w:rFonts w:ascii="Times New Roman" w:eastAsia="Times New Roman" w:hAnsi="Times New Roman" w:cs="Times New Roman"/>
                <w:w w:val="99"/>
                <w:sz w:val="24"/>
                <w:szCs w:val="24"/>
              </w:rPr>
              <w:t>-</w:t>
            </w:r>
          </w:p>
        </w:tc>
      </w:tr>
      <w:tr w:rsidR="007403D6" w:rsidTr="007403D6">
        <w:trPr>
          <w:trHeight w:val="268"/>
        </w:trPr>
        <w:tc>
          <w:tcPr>
            <w:tcW w:w="1100"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540"/>
              <w:rPr>
                <w:rFonts w:ascii="Times New Roman" w:hAnsi="Times New Roman" w:cs="Times New Roman"/>
                <w:sz w:val="24"/>
                <w:szCs w:val="24"/>
              </w:rPr>
            </w:pPr>
            <w:r>
              <w:rPr>
                <w:rFonts w:ascii="Times New Roman" w:eastAsia="Times New Roman" w:hAnsi="Times New Roman" w:cs="Times New Roman"/>
                <w:sz w:val="24"/>
                <w:szCs w:val="24"/>
              </w:rPr>
              <w:t>5.</w:t>
            </w:r>
          </w:p>
        </w:tc>
        <w:tc>
          <w:tcPr>
            <w:tcW w:w="5113"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100"/>
              <w:rPr>
                <w:rFonts w:ascii="Times New Roman" w:hAnsi="Times New Roman" w:cs="Times New Roman"/>
                <w:sz w:val="24"/>
                <w:szCs w:val="24"/>
              </w:rPr>
            </w:pPr>
            <w:r>
              <w:rPr>
                <w:rFonts w:ascii="Times New Roman" w:eastAsia="Times New Roman" w:hAnsi="Times New Roman" w:cs="Times New Roman"/>
                <w:sz w:val="24"/>
                <w:szCs w:val="24"/>
              </w:rPr>
              <w:t>Медицинский работник</w:t>
            </w:r>
          </w:p>
        </w:tc>
        <w:tc>
          <w:tcPr>
            <w:tcW w:w="1984"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jc w:val="center"/>
              <w:rPr>
                <w:rFonts w:ascii="Times New Roman" w:hAnsi="Times New Roman" w:cs="Times New Roman"/>
                <w:sz w:val="24"/>
                <w:szCs w:val="24"/>
              </w:rPr>
            </w:pPr>
            <w:r>
              <w:rPr>
                <w:rFonts w:ascii="Times New Roman" w:eastAsia="Times New Roman" w:hAnsi="Times New Roman" w:cs="Times New Roman"/>
                <w:w w:val="99"/>
                <w:sz w:val="24"/>
                <w:szCs w:val="24"/>
              </w:rPr>
              <w:t>-</w:t>
            </w:r>
          </w:p>
        </w:tc>
      </w:tr>
      <w:tr w:rsidR="007403D6" w:rsidTr="007403D6">
        <w:trPr>
          <w:trHeight w:val="266"/>
        </w:trPr>
        <w:tc>
          <w:tcPr>
            <w:tcW w:w="1100"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540"/>
              <w:rPr>
                <w:rFonts w:ascii="Times New Roman" w:hAnsi="Times New Roman" w:cs="Times New Roman"/>
                <w:sz w:val="24"/>
                <w:szCs w:val="24"/>
              </w:rPr>
            </w:pPr>
            <w:r>
              <w:rPr>
                <w:rFonts w:ascii="Times New Roman" w:eastAsia="Times New Roman" w:hAnsi="Times New Roman" w:cs="Times New Roman"/>
                <w:sz w:val="24"/>
                <w:szCs w:val="24"/>
              </w:rPr>
              <w:t>6.</w:t>
            </w:r>
          </w:p>
        </w:tc>
        <w:tc>
          <w:tcPr>
            <w:tcW w:w="5113"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100"/>
              <w:rPr>
                <w:rFonts w:ascii="Times New Roman" w:hAnsi="Times New Roman" w:cs="Times New Roman"/>
                <w:sz w:val="24"/>
                <w:szCs w:val="24"/>
              </w:rPr>
            </w:pPr>
            <w:r>
              <w:rPr>
                <w:rFonts w:ascii="Times New Roman" w:eastAsia="Times New Roman" w:hAnsi="Times New Roman" w:cs="Times New Roman"/>
                <w:sz w:val="24"/>
                <w:szCs w:val="24"/>
              </w:rPr>
              <w:t>Заместитель директора по безопастности</w:t>
            </w:r>
          </w:p>
        </w:tc>
        <w:tc>
          <w:tcPr>
            <w:tcW w:w="1984"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jc w:val="center"/>
              <w:rPr>
                <w:rFonts w:ascii="Times New Roman" w:hAnsi="Times New Roman" w:cs="Times New Roman"/>
                <w:sz w:val="24"/>
                <w:szCs w:val="24"/>
              </w:rPr>
            </w:pPr>
            <w:r>
              <w:rPr>
                <w:rFonts w:ascii="Times New Roman" w:eastAsia="Times New Roman" w:hAnsi="Times New Roman" w:cs="Times New Roman"/>
                <w:w w:val="99"/>
                <w:sz w:val="24"/>
                <w:szCs w:val="24"/>
              </w:rPr>
              <w:t>-</w:t>
            </w:r>
          </w:p>
        </w:tc>
      </w:tr>
      <w:tr w:rsidR="007403D6" w:rsidTr="007403D6">
        <w:trPr>
          <w:trHeight w:val="266"/>
        </w:trPr>
        <w:tc>
          <w:tcPr>
            <w:tcW w:w="1100"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540"/>
              <w:rPr>
                <w:rFonts w:ascii="Times New Roman" w:hAnsi="Times New Roman" w:cs="Times New Roman"/>
                <w:sz w:val="24"/>
                <w:szCs w:val="24"/>
              </w:rPr>
            </w:pPr>
            <w:r>
              <w:rPr>
                <w:rFonts w:ascii="Times New Roman" w:eastAsia="Times New Roman" w:hAnsi="Times New Roman" w:cs="Times New Roman"/>
                <w:sz w:val="24"/>
                <w:szCs w:val="24"/>
              </w:rPr>
              <w:t>7.</w:t>
            </w:r>
          </w:p>
        </w:tc>
        <w:tc>
          <w:tcPr>
            <w:tcW w:w="5113"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100"/>
              <w:rPr>
                <w:rFonts w:ascii="Times New Roman" w:hAnsi="Times New Roman" w:cs="Times New Roman"/>
                <w:sz w:val="24"/>
                <w:szCs w:val="24"/>
              </w:rPr>
            </w:pPr>
            <w:r>
              <w:rPr>
                <w:rFonts w:ascii="Times New Roman" w:eastAsia="Times New Roman" w:hAnsi="Times New Roman" w:cs="Times New Roman"/>
                <w:sz w:val="24"/>
                <w:szCs w:val="24"/>
              </w:rPr>
              <w:t>Социальный педагог</w:t>
            </w:r>
          </w:p>
        </w:tc>
        <w:tc>
          <w:tcPr>
            <w:tcW w:w="1984"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jc w:val="center"/>
              <w:rPr>
                <w:rFonts w:ascii="Times New Roman" w:hAnsi="Times New Roman" w:cs="Times New Roman"/>
                <w:sz w:val="24"/>
                <w:szCs w:val="24"/>
              </w:rPr>
            </w:pPr>
            <w:r>
              <w:rPr>
                <w:rFonts w:ascii="Times New Roman" w:eastAsia="Times New Roman" w:hAnsi="Times New Roman" w:cs="Times New Roman"/>
                <w:w w:val="99"/>
                <w:sz w:val="24"/>
                <w:szCs w:val="24"/>
              </w:rPr>
              <w:t>-</w:t>
            </w:r>
          </w:p>
        </w:tc>
      </w:tr>
      <w:tr w:rsidR="007403D6" w:rsidTr="007403D6">
        <w:trPr>
          <w:trHeight w:val="266"/>
        </w:trPr>
        <w:tc>
          <w:tcPr>
            <w:tcW w:w="1100"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540"/>
              <w:rPr>
                <w:rFonts w:ascii="Times New Roman" w:hAnsi="Times New Roman" w:cs="Times New Roman"/>
                <w:sz w:val="24"/>
                <w:szCs w:val="24"/>
              </w:rPr>
            </w:pPr>
            <w:r>
              <w:rPr>
                <w:rFonts w:ascii="Times New Roman" w:eastAsia="Times New Roman" w:hAnsi="Times New Roman" w:cs="Times New Roman"/>
                <w:sz w:val="24"/>
                <w:szCs w:val="24"/>
              </w:rPr>
              <w:t>8.</w:t>
            </w:r>
          </w:p>
        </w:tc>
        <w:tc>
          <w:tcPr>
            <w:tcW w:w="5113"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100"/>
              <w:rPr>
                <w:rFonts w:ascii="Times New Roman" w:hAnsi="Times New Roman" w:cs="Times New Roman"/>
                <w:sz w:val="24"/>
                <w:szCs w:val="24"/>
              </w:rPr>
            </w:pPr>
            <w:r>
              <w:rPr>
                <w:rFonts w:ascii="Times New Roman" w:eastAsia="Times New Roman" w:hAnsi="Times New Roman" w:cs="Times New Roman"/>
                <w:sz w:val="24"/>
                <w:szCs w:val="24"/>
              </w:rPr>
              <w:t>Педагог-психолог</w:t>
            </w:r>
          </w:p>
        </w:tc>
        <w:tc>
          <w:tcPr>
            <w:tcW w:w="1984"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jc w:val="center"/>
              <w:rPr>
                <w:rFonts w:ascii="Times New Roman" w:hAnsi="Times New Roman" w:cs="Times New Roman"/>
                <w:sz w:val="24"/>
                <w:szCs w:val="24"/>
              </w:rPr>
            </w:pPr>
            <w:r>
              <w:rPr>
                <w:rFonts w:ascii="Times New Roman" w:eastAsia="Times New Roman" w:hAnsi="Times New Roman" w:cs="Times New Roman"/>
                <w:w w:val="99"/>
                <w:sz w:val="24"/>
                <w:szCs w:val="24"/>
              </w:rPr>
              <w:t>1</w:t>
            </w:r>
          </w:p>
        </w:tc>
      </w:tr>
      <w:tr w:rsidR="007403D6" w:rsidTr="007403D6">
        <w:trPr>
          <w:trHeight w:val="266"/>
        </w:trPr>
        <w:tc>
          <w:tcPr>
            <w:tcW w:w="1100"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540"/>
              <w:rPr>
                <w:rFonts w:ascii="Times New Roman" w:hAnsi="Times New Roman" w:cs="Times New Roman"/>
                <w:sz w:val="24"/>
                <w:szCs w:val="24"/>
              </w:rPr>
            </w:pPr>
            <w:r>
              <w:rPr>
                <w:rFonts w:ascii="Times New Roman" w:eastAsia="Times New Roman" w:hAnsi="Times New Roman" w:cs="Times New Roman"/>
                <w:sz w:val="24"/>
                <w:szCs w:val="24"/>
              </w:rPr>
              <w:t>9.</w:t>
            </w:r>
          </w:p>
        </w:tc>
        <w:tc>
          <w:tcPr>
            <w:tcW w:w="5113"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100"/>
              <w:rPr>
                <w:rFonts w:ascii="Times New Roman" w:hAnsi="Times New Roman" w:cs="Times New Roman"/>
                <w:sz w:val="24"/>
                <w:szCs w:val="24"/>
              </w:rPr>
            </w:pPr>
            <w:r>
              <w:rPr>
                <w:rFonts w:ascii="Times New Roman" w:hAnsi="Times New Roman" w:cs="Times New Roman"/>
                <w:sz w:val="24"/>
                <w:szCs w:val="24"/>
              </w:rPr>
              <w:t>Логопед</w:t>
            </w:r>
          </w:p>
        </w:tc>
        <w:tc>
          <w:tcPr>
            <w:tcW w:w="1984"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jc w:val="center"/>
              <w:rPr>
                <w:rFonts w:ascii="Times New Roman" w:hAnsi="Times New Roman" w:cs="Times New Roman"/>
                <w:sz w:val="24"/>
                <w:szCs w:val="24"/>
              </w:rPr>
            </w:pPr>
            <w:r>
              <w:rPr>
                <w:rFonts w:ascii="Times New Roman" w:hAnsi="Times New Roman" w:cs="Times New Roman"/>
                <w:sz w:val="24"/>
                <w:szCs w:val="24"/>
              </w:rPr>
              <w:t>-</w:t>
            </w:r>
          </w:p>
        </w:tc>
      </w:tr>
      <w:tr w:rsidR="007403D6" w:rsidTr="007403D6">
        <w:trPr>
          <w:trHeight w:val="266"/>
        </w:trPr>
        <w:tc>
          <w:tcPr>
            <w:tcW w:w="1100"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540"/>
              <w:rPr>
                <w:rFonts w:ascii="Times New Roman" w:hAnsi="Times New Roman" w:cs="Times New Roman"/>
                <w:sz w:val="24"/>
                <w:szCs w:val="24"/>
              </w:rPr>
            </w:pPr>
            <w:r>
              <w:rPr>
                <w:rFonts w:ascii="Times New Roman" w:eastAsia="Times New Roman" w:hAnsi="Times New Roman" w:cs="Times New Roman"/>
                <w:sz w:val="24"/>
                <w:szCs w:val="24"/>
              </w:rPr>
              <w:t>10.</w:t>
            </w:r>
          </w:p>
        </w:tc>
        <w:tc>
          <w:tcPr>
            <w:tcW w:w="5113"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100"/>
              <w:rPr>
                <w:rFonts w:ascii="Times New Roman" w:hAnsi="Times New Roman" w:cs="Times New Roman"/>
                <w:sz w:val="24"/>
                <w:szCs w:val="24"/>
              </w:rPr>
            </w:pPr>
            <w:r>
              <w:rPr>
                <w:rFonts w:ascii="Times New Roman" w:eastAsia="Times New Roman" w:hAnsi="Times New Roman" w:cs="Times New Roman"/>
                <w:sz w:val="24"/>
                <w:szCs w:val="24"/>
              </w:rPr>
              <w:t xml:space="preserve">Вожатая </w:t>
            </w:r>
          </w:p>
        </w:tc>
        <w:tc>
          <w:tcPr>
            <w:tcW w:w="1984"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jc w:val="center"/>
              <w:rPr>
                <w:rFonts w:ascii="Times New Roman" w:hAnsi="Times New Roman" w:cs="Times New Roman"/>
                <w:sz w:val="24"/>
                <w:szCs w:val="24"/>
              </w:rPr>
            </w:pPr>
            <w:r>
              <w:rPr>
                <w:rFonts w:ascii="Times New Roman" w:eastAsia="Times New Roman" w:hAnsi="Times New Roman" w:cs="Times New Roman"/>
                <w:w w:val="99"/>
                <w:sz w:val="24"/>
                <w:szCs w:val="24"/>
              </w:rPr>
              <w:t>1</w:t>
            </w:r>
          </w:p>
        </w:tc>
      </w:tr>
      <w:tr w:rsidR="007403D6" w:rsidTr="007403D6">
        <w:trPr>
          <w:trHeight w:val="266"/>
        </w:trPr>
        <w:tc>
          <w:tcPr>
            <w:tcW w:w="1100"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540"/>
              <w:rPr>
                <w:rFonts w:ascii="Times New Roman" w:hAnsi="Times New Roman" w:cs="Times New Roman"/>
                <w:sz w:val="24"/>
                <w:szCs w:val="24"/>
              </w:rPr>
            </w:pPr>
            <w:r>
              <w:rPr>
                <w:rFonts w:ascii="Times New Roman" w:eastAsia="Times New Roman" w:hAnsi="Times New Roman" w:cs="Times New Roman"/>
                <w:sz w:val="24"/>
                <w:szCs w:val="24"/>
              </w:rPr>
              <w:t>11.</w:t>
            </w:r>
          </w:p>
        </w:tc>
        <w:tc>
          <w:tcPr>
            <w:tcW w:w="5113"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100"/>
              <w:rPr>
                <w:rFonts w:ascii="Times New Roman" w:hAnsi="Times New Roman" w:cs="Times New Roman"/>
                <w:sz w:val="24"/>
                <w:szCs w:val="24"/>
              </w:rPr>
            </w:pPr>
            <w:r>
              <w:rPr>
                <w:rFonts w:ascii="Times New Roman" w:eastAsia="Times New Roman" w:hAnsi="Times New Roman" w:cs="Times New Roman"/>
                <w:sz w:val="24"/>
                <w:szCs w:val="24"/>
              </w:rPr>
              <w:t>Библиотекари</w:t>
            </w:r>
          </w:p>
        </w:tc>
        <w:tc>
          <w:tcPr>
            <w:tcW w:w="1984"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jc w:val="center"/>
              <w:rPr>
                <w:rFonts w:ascii="Times New Roman" w:hAnsi="Times New Roman" w:cs="Times New Roman"/>
                <w:sz w:val="24"/>
                <w:szCs w:val="24"/>
              </w:rPr>
            </w:pPr>
            <w:r>
              <w:rPr>
                <w:rFonts w:ascii="Times New Roman" w:eastAsia="Times New Roman" w:hAnsi="Times New Roman" w:cs="Times New Roman"/>
                <w:w w:val="99"/>
                <w:sz w:val="24"/>
                <w:szCs w:val="24"/>
              </w:rPr>
              <w:t>1</w:t>
            </w:r>
          </w:p>
        </w:tc>
      </w:tr>
      <w:tr w:rsidR="007403D6" w:rsidTr="007403D6">
        <w:trPr>
          <w:trHeight w:val="268"/>
        </w:trPr>
        <w:tc>
          <w:tcPr>
            <w:tcW w:w="1100"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540"/>
              <w:rPr>
                <w:rFonts w:ascii="Times New Roman" w:hAnsi="Times New Roman" w:cs="Times New Roman"/>
                <w:sz w:val="24"/>
                <w:szCs w:val="24"/>
              </w:rPr>
            </w:pPr>
            <w:r>
              <w:rPr>
                <w:rFonts w:ascii="Times New Roman" w:eastAsia="Times New Roman" w:hAnsi="Times New Roman" w:cs="Times New Roman"/>
                <w:sz w:val="24"/>
                <w:szCs w:val="24"/>
              </w:rPr>
              <w:t>12.</w:t>
            </w:r>
          </w:p>
        </w:tc>
        <w:tc>
          <w:tcPr>
            <w:tcW w:w="5113"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100"/>
              <w:rPr>
                <w:rFonts w:ascii="Times New Roman" w:hAnsi="Times New Roman" w:cs="Times New Roman"/>
                <w:sz w:val="24"/>
                <w:szCs w:val="24"/>
              </w:rPr>
            </w:pPr>
            <w:r>
              <w:rPr>
                <w:rFonts w:ascii="Times New Roman" w:eastAsia="Times New Roman" w:hAnsi="Times New Roman" w:cs="Times New Roman"/>
                <w:sz w:val="24"/>
                <w:szCs w:val="24"/>
              </w:rPr>
              <w:t>классоводы</w:t>
            </w:r>
          </w:p>
        </w:tc>
        <w:tc>
          <w:tcPr>
            <w:tcW w:w="1984"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jc w:val="center"/>
              <w:rPr>
                <w:rFonts w:ascii="Times New Roman" w:hAnsi="Times New Roman" w:cs="Times New Roman"/>
                <w:sz w:val="24"/>
                <w:szCs w:val="24"/>
              </w:rPr>
            </w:pPr>
            <w:r>
              <w:rPr>
                <w:rFonts w:ascii="Times New Roman" w:eastAsia="Times New Roman" w:hAnsi="Times New Roman" w:cs="Times New Roman"/>
                <w:w w:val="99"/>
                <w:sz w:val="24"/>
                <w:szCs w:val="24"/>
              </w:rPr>
              <w:t>6</w:t>
            </w:r>
          </w:p>
        </w:tc>
      </w:tr>
      <w:tr w:rsidR="007403D6" w:rsidTr="007403D6">
        <w:trPr>
          <w:trHeight w:val="266"/>
        </w:trPr>
        <w:tc>
          <w:tcPr>
            <w:tcW w:w="1100"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540"/>
              <w:rPr>
                <w:rFonts w:ascii="Times New Roman" w:hAnsi="Times New Roman" w:cs="Times New Roman"/>
                <w:sz w:val="24"/>
                <w:szCs w:val="24"/>
              </w:rPr>
            </w:pPr>
            <w:r>
              <w:rPr>
                <w:rFonts w:ascii="Times New Roman" w:eastAsia="Times New Roman" w:hAnsi="Times New Roman" w:cs="Times New Roman"/>
                <w:sz w:val="24"/>
                <w:szCs w:val="24"/>
              </w:rPr>
              <w:t>13.</w:t>
            </w:r>
          </w:p>
        </w:tc>
        <w:tc>
          <w:tcPr>
            <w:tcW w:w="5113"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100"/>
              <w:rPr>
                <w:rFonts w:ascii="Times New Roman" w:hAnsi="Times New Roman" w:cs="Times New Roman"/>
                <w:sz w:val="24"/>
                <w:szCs w:val="24"/>
              </w:rPr>
            </w:pPr>
            <w:r>
              <w:rPr>
                <w:rFonts w:ascii="Times New Roman" w:eastAsia="Times New Roman" w:hAnsi="Times New Roman" w:cs="Times New Roman"/>
                <w:sz w:val="24"/>
                <w:szCs w:val="24"/>
              </w:rPr>
              <w:t xml:space="preserve">Классные руководители </w:t>
            </w:r>
          </w:p>
        </w:tc>
        <w:tc>
          <w:tcPr>
            <w:tcW w:w="1984"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jc w:val="center"/>
              <w:rPr>
                <w:rFonts w:ascii="Times New Roman" w:hAnsi="Times New Roman" w:cs="Times New Roman"/>
                <w:sz w:val="24"/>
                <w:szCs w:val="24"/>
              </w:rPr>
            </w:pPr>
            <w:r>
              <w:rPr>
                <w:rFonts w:ascii="Times New Roman" w:eastAsia="Times New Roman" w:hAnsi="Times New Roman" w:cs="Times New Roman"/>
                <w:w w:val="99"/>
                <w:sz w:val="24"/>
                <w:szCs w:val="24"/>
              </w:rPr>
              <w:t>7</w:t>
            </w:r>
          </w:p>
        </w:tc>
      </w:tr>
      <w:tr w:rsidR="007403D6" w:rsidTr="007403D6">
        <w:trPr>
          <w:trHeight w:val="266"/>
        </w:trPr>
        <w:tc>
          <w:tcPr>
            <w:tcW w:w="1100"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540"/>
              <w:rPr>
                <w:rFonts w:ascii="Times New Roman" w:hAnsi="Times New Roman" w:cs="Times New Roman"/>
                <w:sz w:val="24"/>
                <w:szCs w:val="24"/>
              </w:rPr>
            </w:pPr>
            <w:r>
              <w:rPr>
                <w:rFonts w:ascii="Times New Roman" w:eastAsia="Times New Roman" w:hAnsi="Times New Roman" w:cs="Times New Roman"/>
                <w:sz w:val="24"/>
                <w:szCs w:val="24"/>
              </w:rPr>
              <w:t>14.</w:t>
            </w:r>
          </w:p>
        </w:tc>
        <w:tc>
          <w:tcPr>
            <w:tcW w:w="5113"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100"/>
              <w:rPr>
                <w:rFonts w:ascii="Times New Roman" w:hAnsi="Times New Roman" w:cs="Times New Roman"/>
                <w:sz w:val="24"/>
                <w:szCs w:val="24"/>
              </w:rPr>
            </w:pPr>
            <w:r>
              <w:rPr>
                <w:rFonts w:ascii="Times New Roman" w:hAnsi="Times New Roman" w:cs="Times New Roman"/>
                <w:sz w:val="24"/>
                <w:szCs w:val="24"/>
              </w:rPr>
              <w:t>воспитатель</w:t>
            </w:r>
          </w:p>
        </w:tc>
        <w:tc>
          <w:tcPr>
            <w:tcW w:w="1984"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jc w:val="center"/>
              <w:rPr>
                <w:rFonts w:ascii="Times New Roman" w:hAnsi="Times New Roman" w:cs="Times New Roman"/>
                <w:sz w:val="24"/>
                <w:szCs w:val="24"/>
              </w:rPr>
            </w:pPr>
            <w:r>
              <w:rPr>
                <w:rFonts w:ascii="Times New Roman" w:hAnsi="Times New Roman" w:cs="Times New Roman"/>
                <w:sz w:val="24"/>
                <w:szCs w:val="24"/>
              </w:rPr>
              <w:t>1</w:t>
            </w:r>
          </w:p>
        </w:tc>
      </w:tr>
      <w:tr w:rsidR="007403D6" w:rsidTr="007403D6">
        <w:trPr>
          <w:trHeight w:val="268"/>
        </w:trPr>
        <w:tc>
          <w:tcPr>
            <w:tcW w:w="1100" w:type="dxa"/>
            <w:tcBorders>
              <w:top w:val="nil"/>
              <w:left w:val="single" w:sz="12" w:space="0" w:color="000000"/>
              <w:bottom w:val="nil"/>
              <w:right w:val="single" w:sz="12" w:space="0" w:color="000000"/>
            </w:tcBorders>
            <w:vAlign w:val="bottom"/>
            <w:hideMark/>
          </w:tcPr>
          <w:p w:rsidR="007403D6" w:rsidRDefault="007403D6" w:rsidP="00B804A1">
            <w:pPr>
              <w:spacing w:after="0" w:line="265" w:lineRule="exact"/>
              <w:jc w:val="center"/>
              <w:rPr>
                <w:rFonts w:ascii="Times New Roman" w:hAnsi="Times New Roman" w:cs="Times New Roman"/>
                <w:sz w:val="24"/>
                <w:szCs w:val="24"/>
              </w:rPr>
            </w:pPr>
            <w:r>
              <w:rPr>
                <w:rFonts w:ascii="Times New Roman" w:eastAsia="Times New Roman" w:hAnsi="Times New Roman" w:cs="Times New Roman"/>
                <w:b/>
                <w:bCs/>
                <w:sz w:val="24"/>
                <w:szCs w:val="24"/>
              </w:rPr>
              <w:t>ИТОГО</w:t>
            </w:r>
          </w:p>
        </w:tc>
        <w:tc>
          <w:tcPr>
            <w:tcW w:w="5113"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ind w:left="100"/>
              <w:rPr>
                <w:rFonts w:ascii="Times New Roman" w:hAnsi="Times New Roman" w:cs="Times New Roman"/>
                <w:sz w:val="24"/>
                <w:szCs w:val="24"/>
              </w:rPr>
            </w:pPr>
            <w:r>
              <w:rPr>
                <w:rFonts w:ascii="Times New Roman" w:eastAsia="Times New Roman" w:hAnsi="Times New Roman" w:cs="Times New Roman"/>
                <w:sz w:val="24"/>
                <w:szCs w:val="24"/>
              </w:rPr>
              <w:t>Педагогический персонал</w:t>
            </w:r>
          </w:p>
        </w:tc>
        <w:tc>
          <w:tcPr>
            <w:tcW w:w="1984" w:type="dxa"/>
            <w:tcBorders>
              <w:top w:val="nil"/>
              <w:left w:val="single" w:sz="12" w:space="0" w:color="000000"/>
              <w:bottom w:val="single" w:sz="8" w:space="0" w:color="auto"/>
              <w:right w:val="single" w:sz="12" w:space="0" w:color="000000"/>
            </w:tcBorders>
            <w:vAlign w:val="bottom"/>
            <w:hideMark/>
          </w:tcPr>
          <w:p w:rsidR="007403D6" w:rsidRDefault="007403D6" w:rsidP="00B804A1">
            <w:pPr>
              <w:spacing w:after="0" w:line="264" w:lineRule="exact"/>
              <w:jc w:val="center"/>
              <w:rPr>
                <w:rFonts w:ascii="Times New Roman" w:hAnsi="Times New Roman" w:cs="Times New Roman"/>
                <w:sz w:val="24"/>
                <w:szCs w:val="24"/>
              </w:rPr>
            </w:pPr>
            <w:r>
              <w:rPr>
                <w:rFonts w:ascii="Times New Roman" w:eastAsia="Times New Roman" w:hAnsi="Times New Roman" w:cs="Times New Roman"/>
                <w:w w:val="99"/>
                <w:sz w:val="24"/>
                <w:szCs w:val="24"/>
              </w:rPr>
              <w:t>21</w:t>
            </w:r>
          </w:p>
        </w:tc>
      </w:tr>
      <w:tr w:rsidR="007403D6" w:rsidTr="007403D6">
        <w:trPr>
          <w:trHeight w:val="264"/>
        </w:trPr>
        <w:tc>
          <w:tcPr>
            <w:tcW w:w="1100" w:type="dxa"/>
            <w:tcBorders>
              <w:top w:val="nil"/>
              <w:left w:val="single" w:sz="12" w:space="0" w:color="000000"/>
              <w:bottom w:val="single" w:sz="12" w:space="0" w:color="000000"/>
              <w:right w:val="single" w:sz="12" w:space="0" w:color="000000"/>
            </w:tcBorders>
            <w:vAlign w:val="bottom"/>
          </w:tcPr>
          <w:p w:rsidR="007403D6" w:rsidRDefault="007403D6" w:rsidP="00B804A1">
            <w:pPr>
              <w:spacing w:after="0"/>
              <w:rPr>
                <w:rFonts w:ascii="Times New Roman" w:hAnsi="Times New Roman" w:cs="Times New Roman"/>
                <w:sz w:val="24"/>
                <w:szCs w:val="24"/>
              </w:rPr>
            </w:pPr>
          </w:p>
        </w:tc>
        <w:tc>
          <w:tcPr>
            <w:tcW w:w="5113" w:type="dxa"/>
            <w:tcBorders>
              <w:top w:val="nil"/>
              <w:left w:val="single" w:sz="12" w:space="0" w:color="000000"/>
              <w:bottom w:val="single" w:sz="12" w:space="0" w:color="000000"/>
              <w:right w:val="single" w:sz="12" w:space="0" w:color="000000"/>
            </w:tcBorders>
            <w:vAlign w:val="bottom"/>
            <w:hideMark/>
          </w:tcPr>
          <w:p w:rsidR="007403D6" w:rsidRDefault="007403D6" w:rsidP="00B804A1">
            <w:pPr>
              <w:spacing w:after="0" w:line="264" w:lineRule="exact"/>
              <w:ind w:left="100"/>
              <w:rPr>
                <w:rFonts w:ascii="Times New Roman" w:hAnsi="Times New Roman" w:cs="Times New Roman"/>
                <w:sz w:val="24"/>
                <w:szCs w:val="24"/>
              </w:rPr>
            </w:pPr>
            <w:r>
              <w:rPr>
                <w:rFonts w:ascii="Times New Roman" w:eastAsia="Times New Roman" w:hAnsi="Times New Roman" w:cs="Times New Roman"/>
                <w:sz w:val="24"/>
                <w:szCs w:val="24"/>
              </w:rPr>
              <w:t>Количество работников</w:t>
            </w:r>
          </w:p>
        </w:tc>
        <w:tc>
          <w:tcPr>
            <w:tcW w:w="1984" w:type="dxa"/>
            <w:tcBorders>
              <w:top w:val="nil"/>
              <w:left w:val="single" w:sz="12" w:space="0" w:color="000000"/>
              <w:bottom w:val="single" w:sz="12" w:space="0" w:color="000000"/>
              <w:right w:val="single" w:sz="12" w:space="0" w:color="000000"/>
            </w:tcBorders>
            <w:vAlign w:val="bottom"/>
            <w:hideMark/>
          </w:tcPr>
          <w:p w:rsidR="007403D6" w:rsidRDefault="007403D6" w:rsidP="00B804A1">
            <w:pPr>
              <w:spacing w:after="0" w:line="264" w:lineRule="exact"/>
              <w:jc w:val="center"/>
              <w:rPr>
                <w:rFonts w:ascii="Times New Roman" w:hAnsi="Times New Roman" w:cs="Times New Roman"/>
                <w:sz w:val="24"/>
                <w:szCs w:val="24"/>
              </w:rPr>
            </w:pPr>
            <w:r>
              <w:rPr>
                <w:rFonts w:ascii="Times New Roman" w:hAnsi="Times New Roman" w:cs="Times New Roman"/>
                <w:sz w:val="24"/>
                <w:szCs w:val="24"/>
              </w:rPr>
              <w:t>22</w:t>
            </w:r>
          </w:p>
        </w:tc>
      </w:tr>
    </w:tbl>
    <w:p w:rsidR="007403D6" w:rsidRDefault="007403D6" w:rsidP="007403D6">
      <w:pPr>
        <w:spacing w:after="0" w:line="278" w:lineRule="exact"/>
        <w:rPr>
          <w:rFonts w:ascii="Times New Roman" w:hAnsi="Times New Roman" w:cs="Times New Roman"/>
          <w:sz w:val="24"/>
          <w:szCs w:val="24"/>
        </w:rPr>
      </w:pPr>
    </w:p>
    <w:p w:rsidR="007403D6" w:rsidRDefault="007403D6" w:rsidP="007403D6">
      <w:pPr>
        <w:numPr>
          <w:ilvl w:val="0"/>
          <w:numId w:val="7"/>
        </w:numPr>
        <w:tabs>
          <w:tab w:val="left" w:pos="806"/>
        </w:tabs>
        <w:spacing w:after="0" w:line="235" w:lineRule="auto"/>
        <w:ind w:firstLine="55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этом году коллектив школы работал </w:t>
      </w:r>
      <w:r>
        <w:rPr>
          <w:rFonts w:ascii="Times New Roman" w:eastAsia="Times New Roman" w:hAnsi="Times New Roman" w:cs="Times New Roman"/>
          <w:b/>
          <w:bCs/>
          <w:sz w:val="24"/>
          <w:szCs w:val="24"/>
        </w:rPr>
        <w:t>над методической темой</w:t>
      </w:r>
      <w:r>
        <w:rPr>
          <w:rFonts w:ascii="Times New Roman" w:eastAsia="Times New Roman" w:hAnsi="Times New Roman" w:cs="Times New Roman"/>
          <w:sz w:val="24"/>
          <w:szCs w:val="24"/>
        </w:rPr>
        <w:t xml:space="preserve">: </w:t>
      </w:r>
      <w:r w:rsidRPr="007403D6">
        <w:rPr>
          <w:rFonts w:ascii="Times New Roman" w:eastAsia="Times New Roman" w:hAnsi="Times New Roman" w:cs="Times New Roman"/>
          <w:b/>
          <w:sz w:val="24"/>
          <w:szCs w:val="24"/>
        </w:rPr>
        <w:t>«Создание благоприятной развивающей среды для самовыражения и саморазвития детей»</w:t>
      </w:r>
      <w:r>
        <w:rPr>
          <w:rFonts w:ascii="Times New Roman" w:eastAsia="Times New Roman" w:hAnsi="Times New Roman" w:cs="Times New Roman"/>
          <w:i/>
          <w:iCs/>
          <w:sz w:val="24"/>
          <w:szCs w:val="24"/>
        </w:rPr>
        <w:t>.</w:t>
      </w:r>
      <w:r>
        <w:rPr>
          <w:rFonts w:ascii="Times New Roman" w:eastAsia="Times New Roman" w:hAnsi="Times New Roman" w:cs="Times New Roman"/>
          <w:sz w:val="24"/>
          <w:szCs w:val="24"/>
        </w:rPr>
        <w:t xml:space="preserve"> Работа над данной темой способствовала созданию условий для качественной подготовки обучающихся к олимпиадам, разным конкурсам, для использования новых технологий, форм и методов обучения, индивидуализации обучения, развития у обучающихся навыков самостоятельной работы, сохранения здоровья.</w:t>
      </w:r>
    </w:p>
    <w:p w:rsidR="007403D6" w:rsidRDefault="007403D6" w:rsidP="007403D6">
      <w:pPr>
        <w:spacing w:after="0" w:line="7" w:lineRule="exact"/>
        <w:rPr>
          <w:rFonts w:ascii="Times New Roman" w:eastAsia="Times New Roman" w:hAnsi="Times New Roman" w:cs="Times New Roman"/>
          <w:sz w:val="24"/>
          <w:szCs w:val="24"/>
        </w:rPr>
      </w:pPr>
    </w:p>
    <w:p w:rsidR="007403D6" w:rsidRDefault="007403D6" w:rsidP="007403D6">
      <w:pPr>
        <w:spacing w:after="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Условия обучения и воспитания.</w:t>
      </w:r>
    </w:p>
    <w:p w:rsidR="007403D6" w:rsidRDefault="007403D6" w:rsidP="007403D6">
      <w:pPr>
        <w:spacing w:after="0" w:line="7" w:lineRule="exact"/>
        <w:rPr>
          <w:rFonts w:ascii="Times New Roman" w:eastAsia="Times New Roman" w:hAnsi="Times New Roman" w:cs="Times New Roman"/>
          <w:sz w:val="24"/>
          <w:szCs w:val="24"/>
        </w:rPr>
      </w:pPr>
    </w:p>
    <w:p w:rsidR="006F543E" w:rsidRDefault="007403D6" w:rsidP="006F543E">
      <w:pPr>
        <w:tabs>
          <w:tab w:val="left" w:pos="5200"/>
        </w:tabs>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Обучение осуществлялось на основе Российских федеральных программ, Общеобразовательной программы начального общего образования по системе «Школа России». Общеобразовательных программ основного общего образования и среднего общего образования. Воспитательная система школы выстраивалась на основе концепции программы развития школы</w:t>
      </w:r>
    </w:p>
    <w:p w:rsidR="006F543E" w:rsidRDefault="006F543E" w:rsidP="006F543E">
      <w:pPr>
        <w:tabs>
          <w:tab w:val="left" w:pos="5200"/>
        </w:tabs>
        <w:spacing w:after="0"/>
        <w:rPr>
          <w:rFonts w:ascii="Times New Roman" w:hAnsi="Times New Roman" w:cs="Times New Roman"/>
          <w:b/>
          <w:sz w:val="24"/>
          <w:szCs w:val="24"/>
        </w:rPr>
      </w:pPr>
      <w:r>
        <w:rPr>
          <w:rFonts w:ascii="Times New Roman" w:eastAsia="Times New Roman" w:hAnsi="Times New Roman" w:cs="Times New Roman"/>
          <w:b/>
          <w:sz w:val="20"/>
          <w:szCs w:val="24"/>
        </w:rPr>
        <w:t>СОДЕРЖАНИЕ ОБРАЗОВАНИЯ</w:t>
      </w:r>
      <w:r>
        <w:rPr>
          <w:rFonts w:ascii="Times New Roman" w:eastAsia="Times New Roman" w:hAnsi="Times New Roman" w:cs="Times New Roman"/>
          <w:b/>
          <w:sz w:val="24"/>
          <w:szCs w:val="24"/>
        </w:rPr>
        <w:t>:</w:t>
      </w:r>
    </w:p>
    <w:p w:rsidR="006F543E" w:rsidRDefault="006F543E" w:rsidP="006F543E">
      <w:pPr>
        <w:tabs>
          <w:tab w:val="left" w:pos="5200"/>
        </w:tabs>
        <w:spacing w:after="0"/>
        <w:jc w:val="center"/>
        <w:rPr>
          <w:rFonts w:ascii="Times New Roman" w:hAnsi="Times New Roman" w:cs="Times New Roman"/>
          <w:b/>
          <w:sz w:val="24"/>
          <w:szCs w:val="24"/>
        </w:rPr>
      </w:pPr>
      <w:r>
        <w:rPr>
          <w:rFonts w:ascii="Times New Roman" w:eastAsia="Times New Roman" w:hAnsi="Times New Roman" w:cs="Times New Roman"/>
          <w:b/>
          <w:bCs/>
          <w:sz w:val="24"/>
          <w:szCs w:val="24"/>
        </w:rPr>
        <w:t>Начальное общее образование</w:t>
      </w:r>
    </w:p>
    <w:p w:rsidR="006F543E" w:rsidRDefault="006F543E" w:rsidP="006F543E">
      <w:pPr>
        <w:tabs>
          <w:tab w:val="left" w:pos="630"/>
          <w:tab w:val="left" w:pos="3075"/>
        </w:tabs>
        <w:spacing w:after="0"/>
        <w:rPr>
          <w:rFonts w:ascii="Times New Roman" w:eastAsiaTheme="minorHAnsi" w:hAnsi="Times New Roman" w:cs="Times New Roman"/>
          <w:sz w:val="24"/>
          <w:szCs w:val="24"/>
          <w:lang w:eastAsia="en-US"/>
        </w:rPr>
      </w:pPr>
      <w:r>
        <w:rPr>
          <w:rFonts w:ascii="Times New Roman" w:eastAsia="Times New Roman" w:hAnsi="Times New Roman" w:cs="Times New Roman"/>
          <w:sz w:val="24"/>
          <w:szCs w:val="24"/>
        </w:rPr>
        <w:t>Учебный план МКОУ «</w:t>
      </w:r>
      <w:r w:rsidR="00440CC9">
        <w:rPr>
          <w:rFonts w:ascii="Times New Roman" w:eastAsia="Times New Roman" w:hAnsi="Times New Roman" w:cs="Times New Roman"/>
          <w:sz w:val="24"/>
          <w:szCs w:val="24"/>
        </w:rPr>
        <w:t>Шидибская СОШ</w:t>
      </w:r>
      <w:r>
        <w:rPr>
          <w:rFonts w:ascii="Times New Roman" w:eastAsia="Times New Roman" w:hAnsi="Times New Roman" w:cs="Times New Roman"/>
          <w:sz w:val="24"/>
          <w:szCs w:val="24"/>
        </w:rPr>
        <w:t>» для начального общего образования был составлен в соответствии с Федеральным законом от 29.12.2012 г. № 273-ФЗ «Об образовании в РФ»,</w:t>
      </w:r>
    </w:p>
    <w:p w:rsidR="006F543E" w:rsidRDefault="006F543E" w:rsidP="006F543E">
      <w:pPr>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Федерального государственного образовательного стандарта основного общего образования, утвержденного приказом МО и Н РФ от 17.12.2010г. №1897;</w:t>
      </w:r>
    </w:p>
    <w:p w:rsidR="006F543E" w:rsidRDefault="006F543E" w:rsidP="006F543E">
      <w:pPr>
        <w:widowControl w:val="0"/>
        <w:spacing w:after="0"/>
        <w:ind w:right="660" w:firstLine="60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Федерального базисного учебного плана, утвержденного приказом Министерства образования Российской Федерации от 09.03.2004 № 1312 (далее - ФБУП-2004);</w:t>
      </w:r>
    </w:p>
    <w:p w:rsidR="006F543E" w:rsidRDefault="006F543E" w:rsidP="006F543E">
      <w:pPr>
        <w:widowControl w:val="0"/>
        <w:spacing w:after="0"/>
        <w:ind w:right="660" w:firstLine="60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Федерального компонента государственных образовательных стандартов общего образования, утвержденного приказом Министерства образования Российской Федерации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(далее - ФКГОС) (для </w:t>
      </w:r>
      <w:r>
        <w:rPr>
          <w:rFonts w:ascii="Times New Roman" w:eastAsia="Times New Roman" w:hAnsi="Times New Roman" w:cs="Times New Roman"/>
          <w:sz w:val="24"/>
          <w:szCs w:val="24"/>
          <w:lang w:val="en-US" w:eastAsia="en-US" w:bidi="en-US"/>
        </w:rPr>
        <w:t>IX</w:t>
      </w:r>
      <w:r>
        <w:rPr>
          <w:rFonts w:ascii="Times New Roman" w:eastAsia="Times New Roman" w:hAnsi="Times New Roman" w:cs="Times New Roman"/>
          <w:sz w:val="24"/>
          <w:szCs w:val="24"/>
          <w:lang w:eastAsia="en-US" w:bidi="en-US"/>
        </w:rPr>
        <w:t>-</w:t>
      </w:r>
      <w:r>
        <w:rPr>
          <w:rFonts w:ascii="Times New Roman" w:eastAsia="Times New Roman" w:hAnsi="Times New Roman" w:cs="Times New Roman"/>
          <w:sz w:val="24"/>
          <w:szCs w:val="24"/>
          <w:lang w:val="en-US" w:eastAsia="en-US" w:bidi="en-US"/>
        </w:rPr>
        <w:t>XI</w:t>
      </w:r>
      <w:r>
        <w:rPr>
          <w:rFonts w:ascii="Times New Roman" w:eastAsia="Times New Roman" w:hAnsi="Times New Roman" w:cs="Times New Roman"/>
          <w:sz w:val="24"/>
          <w:szCs w:val="24"/>
          <w:lang w:eastAsia="en-US"/>
        </w:rPr>
        <w:t>(XII) классов);</w:t>
      </w:r>
    </w:p>
    <w:p w:rsidR="006F543E" w:rsidRDefault="006F543E" w:rsidP="006F543E">
      <w:pPr>
        <w:widowControl w:val="0"/>
        <w:spacing w:after="0"/>
        <w:ind w:right="660" w:firstLine="60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06.10.2009 № 373 (далее - ФГОС начального общего образования);</w:t>
      </w:r>
    </w:p>
    <w:p w:rsidR="006F543E" w:rsidRDefault="006F543E" w:rsidP="006F543E">
      <w:pPr>
        <w:widowControl w:val="0"/>
        <w:spacing w:after="0"/>
        <w:ind w:right="660" w:firstLine="60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17.12.2010 № 1897 (далее - ФГОС основного общего образования) (для </w:t>
      </w:r>
      <w:r>
        <w:rPr>
          <w:rFonts w:ascii="Times New Roman" w:eastAsia="Times New Roman" w:hAnsi="Times New Roman" w:cs="Times New Roman"/>
          <w:sz w:val="24"/>
          <w:szCs w:val="24"/>
          <w:lang w:val="en-US" w:eastAsia="en-US" w:bidi="en-US"/>
        </w:rPr>
        <w:t>V</w:t>
      </w:r>
      <w:r>
        <w:rPr>
          <w:rFonts w:ascii="Times New Roman" w:eastAsia="Times New Roman" w:hAnsi="Times New Roman" w:cs="Times New Roman"/>
          <w:sz w:val="24"/>
          <w:szCs w:val="24"/>
          <w:lang w:eastAsia="en-US" w:bidi="en-US"/>
        </w:rPr>
        <w:t>-</w:t>
      </w:r>
      <w:r>
        <w:rPr>
          <w:rFonts w:ascii="Times New Roman" w:eastAsia="Times New Roman" w:hAnsi="Times New Roman" w:cs="Times New Roman"/>
          <w:sz w:val="24"/>
          <w:szCs w:val="24"/>
          <w:lang w:val="en-US" w:eastAsia="en-US" w:bidi="en-US"/>
        </w:rPr>
        <w:t>IX</w:t>
      </w:r>
      <w:r>
        <w:rPr>
          <w:rFonts w:ascii="Times New Roman" w:eastAsia="Times New Roman" w:hAnsi="Times New Roman" w:cs="Times New Roman"/>
          <w:sz w:val="24"/>
          <w:szCs w:val="24"/>
          <w:lang w:eastAsia="en-US"/>
        </w:rPr>
        <w:t>классов образовательных организаций.</w:t>
      </w:r>
    </w:p>
    <w:p w:rsidR="006F543E" w:rsidRDefault="006F543E" w:rsidP="006F543E">
      <w:pPr>
        <w:tabs>
          <w:tab w:val="left" w:pos="630"/>
          <w:tab w:val="left" w:pos="3075"/>
        </w:tabs>
        <w:spacing w:after="0"/>
        <w:rPr>
          <w:rFonts w:ascii="Times New Roman" w:eastAsiaTheme="minorHAnsi" w:hAnsi="Times New Roman" w:cs="Times New Roman"/>
          <w:sz w:val="24"/>
          <w:szCs w:val="24"/>
          <w:lang w:eastAsia="en-US"/>
        </w:rPr>
      </w:pPr>
    </w:p>
    <w:p w:rsidR="006F543E" w:rsidRDefault="006F543E" w:rsidP="006F543E">
      <w:pPr>
        <w:tabs>
          <w:tab w:val="left" w:pos="630"/>
          <w:tab w:val="left" w:pos="3075"/>
        </w:tabs>
        <w:spacing w:after="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Закона РФ от 25.10.1991г.№1807-1(ред.от12.03.2014) «О языках народов Российской Федерации»;</w:t>
      </w:r>
    </w:p>
    <w:p w:rsidR="006B38EB" w:rsidRDefault="006F543E" w:rsidP="006F543E">
      <w:pPr>
        <w:tabs>
          <w:tab w:val="left" w:pos="630"/>
          <w:tab w:val="left" w:pos="3075"/>
        </w:tabs>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Письма МО и Н РФ от 08.10.2010г. №ИК-1494/19 </w:t>
      </w:r>
    </w:p>
    <w:p w:rsidR="006F543E" w:rsidRDefault="006F543E" w:rsidP="006F543E">
      <w:pPr>
        <w:tabs>
          <w:tab w:val="left" w:pos="630"/>
          <w:tab w:val="left" w:pos="3075"/>
        </w:tabs>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 введении третьего часа физической культуры».</w:t>
      </w:r>
    </w:p>
    <w:p w:rsidR="006F543E" w:rsidRDefault="006F543E" w:rsidP="006F543E">
      <w:pPr>
        <w:tabs>
          <w:tab w:val="left" w:pos="630"/>
          <w:tab w:val="left" w:pos="3075"/>
        </w:tabs>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Закона от 29.05.2014г. №48 «Об образовании в Республике Дагестан»(с изменениями);</w:t>
      </w:r>
    </w:p>
    <w:p w:rsidR="006B38EB" w:rsidRDefault="006F543E" w:rsidP="006B38EB">
      <w:pPr>
        <w:spacing w:after="0" w:line="249"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 основе Федерального государственного образовательного стандарта начального общего образования, примерного базисного учебного плана, утвержденного приказом Министерства образования России (МО и НРФ № 373 от 06.10.2009 г.) с изменениями (от 29.12.2014 г. № 1643 </w:t>
      </w:r>
    </w:p>
    <w:p w:rsidR="006B38EB" w:rsidRDefault="006F543E" w:rsidP="006B38EB">
      <w:pPr>
        <w:spacing w:after="0" w:line="249"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 внесении изменений в приказ МО и науки РФ от 06.10.2009 г. №373 «Об утверждении и введении в действие ФГОС начального общего образования»), </w:t>
      </w:r>
    </w:p>
    <w:p w:rsidR="006B38EB" w:rsidRDefault="006F543E" w:rsidP="006B38EB">
      <w:pPr>
        <w:spacing w:after="0" w:line="249"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письмом Департамента общего образования МО и Н РФ от 12.05.2011 г. № 03-296 «Об организации внеурочной деятельности при введении федерального государств</w:t>
      </w:r>
      <w:r w:rsidR="006B38EB">
        <w:rPr>
          <w:rFonts w:ascii="Times New Roman" w:eastAsia="Times New Roman" w:hAnsi="Times New Roman" w:cs="Times New Roman"/>
          <w:sz w:val="24"/>
          <w:szCs w:val="24"/>
        </w:rPr>
        <w:t>енного образовательного стандар</w:t>
      </w:r>
      <w:r>
        <w:rPr>
          <w:rFonts w:ascii="Times New Roman" w:eastAsia="Times New Roman" w:hAnsi="Times New Roman" w:cs="Times New Roman"/>
          <w:sz w:val="24"/>
          <w:szCs w:val="24"/>
        </w:rPr>
        <w:t xml:space="preserve">та общего образования». </w:t>
      </w:r>
    </w:p>
    <w:p w:rsidR="006F543E" w:rsidRDefault="006F543E" w:rsidP="006B38EB">
      <w:pPr>
        <w:spacing w:after="0" w:line="249" w:lineRule="auto"/>
        <w:ind w:firstLine="540"/>
        <w:jc w:val="both"/>
        <w:rPr>
          <w:rFonts w:ascii="Times New Roman" w:hAnsi="Times New Roman" w:cs="Times New Roman"/>
          <w:sz w:val="24"/>
          <w:szCs w:val="24"/>
        </w:rPr>
      </w:pPr>
      <w:r>
        <w:rPr>
          <w:rFonts w:ascii="Times New Roman" w:eastAsia="Times New Roman" w:hAnsi="Times New Roman" w:cs="Times New Roman"/>
          <w:sz w:val="24"/>
          <w:szCs w:val="24"/>
        </w:rPr>
        <w:t>Рабочий учебный план определял:</w:t>
      </w:r>
    </w:p>
    <w:p w:rsidR="006F543E" w:rsidRDefault="006F543E" w:rsidP="006F543E">
      <w:pPr>
        <w:spacing w:after="0" w:line="33" w:lineRule="exact"/>
        <w:rPr>
          <w:rFonts w:ascii="Times New Roman" w:hAnsi="Times New Roman" w:cs="Times New Roman"/>
          <w:sz w:val="24"/>
          <w:szCs w:val="24"/>
        </w:rPr>
      </w:pPr>
    </w:p>
    <w:p w:rsidR="006F543E" w:rsidRDefault="006F543E" w:rsidP="006F543E">
      <w:pPr>
        <w:numPr>
          <w:ilvl w:val="0"/>
          <w:numId w:val="8"/>
        </w:numPr>
        <w:tabs>
          <w:tab w:val="left" w:pos="367"/>
        </w:tabs>
        <w:spacing w:after="0" w:line="225" w:lineRule="auto"/>
        <w:ind w:left="367" w:right="20" w:hanging="367"/>
        <w:rPr>
          <w:rFonts w:ascii="Times New Roman" w:eastAsia="Symbol" w:hAnsi="Times New Roman" w:cs="Times New Roman"/>
          <w:sz w:val="24"/>
          <w:szCs w:val="24"/>
        </w:rPr>
      </w:pPr>
      <w:r>
        <w:rPr>
          <w:rFonts w:ascii="Times New Roman" w:eastAsia="Times New Roman" w:hAnsi="Times New Roman" w:cs="Times New Roman"/>
          <w:sz w:val="24"/>
          <w:szCs w:val="24"/>
        </w:rPr>
        <w:t xml:space="preserve">перечень предметных областей и обязательных предметов: филологию (письмо, русский язык, чтение); </w:t>
      </w:r>
      <w:r w:rsidR="006B38EB">
        <w:rPr>
          <w:rFonts w:ascii="Times New Roman" w:eastAsia="Times New Roman" w:hAnsi="Times New Roman" w:cs="Times New Roman"/>
          <w:sz w:val="24"/>
          <w:szCs w:val="24"/>
        </w:rPr>
        <w:t>математику; окружающий мир; иск</w:t>
      </w:r>
      <w:r>
        <w:rPr>
          <w:rFonts w:ascii="Times New Roman" w:eastAsia="Times New Roman" w:hAnsi="Times New Roman" w:cs="Times New Roman"/>
          <w:sz w:val="24"/>
          <w:szCs w:val="24"/>
        </w:rPr>
        <w:t>усство (ИЗО и художественный труд, музыка); физическую культуру (физическое воспитание и ОБЖ).</w:t>
      </w:r>
    </w:p>
    <w:p w:rsidR="006F543E" w:rsidRDefault="006F543E" w:rsidP="006F543E">
      <w:pPr>
        <w:spacing w:after="0" w:line="1" w:lineRule="exact"/>
        <w:rPr>
          <w:rFonts w:ascii="Times New Roman" w:eastAsia="Symbol" w:hAnsi="Times New Roman" w:cs="Times New Roman"/>
          <w:sz w:val="24"/>
          <w:szCs w:val="24"/>
        </w:rPr>
      </w:pPr>
    </w:p>
    <w:p w:rsidR="006F543E" w:rsidRDefault="006F543E" w:rsidP="006F543E">
      <w:pPr>
        <w:numPr>
          <w:ilvl w:val="0"/>
          <w:numId w:val="8"/>
        </w:numPr>
        <w:tabs>
          <w:tab w:val="left" w:pos="367"/>
        </w:tabs>
        <w:spacing w:after="0" w:line="240" w:lineRule="auto"/>
        <w:ind w:left="367" w:hanging="367"/>
        <w:rPr>
          <w:rFonts w:ascii="Times New Roman" w:eastAsia="Symbol" w:hAnsi="Times New Roman" w:cs="Times New Roman"/>
          <w:sz w:val="24"/>
          <w:szCs w:val="24"/>
        </w:rPr>
      </w:pPr>
      <w:r>
        <w:rPr>
          <w:rFonts w:ascii="Times New Roman" w:eastAsia="Times New Roman" w:hAnsi="Times New Roman" w:cs="Times New Roman"/>
          <w:sz w:val="24"/>
          <w:szCs w:val="24"/>
        </w:rPr>
        <w:t xml:space="preserve">перечень компонентов внеучебной образовательной деятельности, организованных в </w:t>
      </w:r>
      <w:r w:rsidR="00440CC9">
        <w:rPr>
          <w:rFonts w:ascii="Times New Roman" w:eastAsia="Times New Roman" w:hAnsi="Times New Roman" w:cs="Times New Roman"/>
          <w:sz w:val="24"/>
          <w:szCs w:val="24"/>
        </w:rPr>
        <w:t xml:space="preserve">разных классах </w:t>
      </w:r>
      <w:r w:rsidR="006B38EB">
        <w:rPr>
          <w:rFonts w:ascii="Times New Roman" w:eastAsia="Times New Roman" w:hAnsi="Times New Roman" w:cs="Times New Roman"/>
          <w:sz w:val="24"/>
          <w:szCs w:val="24"/>
        </w:rPr>
        <w:t>(10 часов на основную ступень обучения и по 2 часа в каждый класс начальной ступени обучения</w:t>
      </w:r>
      <w:r>
        <w:rPr>
          <w:rFonts w:ascii="Times New Roman" w:eastAsia="Times New Roman" w:hAnsi="Times New Roman" w:cs="Times New Roman"/>
          <w:sz w:val="24"/>
          <w:szCs w:val="24"/>
        </w:rPr>
        <w:t>).</w:t>
      </w:r>
    </w:p>
    <w:p w:rsidR="006F543E" w:rsidRDefault="006F543E" w:rsidP="006F543E">
      <w:pPr>
        <w:spacing w:after="0" w:line="10" w:lineRule="exact"/>
        <w:rPr>
          <w:rFonts w:ascii="Times New Roman" w:hAnsi="Times New Roman" w:cs="Times New Roman"/>
          <w:sz w:val="24"/>
          <w:szCs w:val="24"/>
        </w:rPr>
      </w:pPr>
    </w:p>
    <w:p w:rsidR="006F543E" w:rsidRDefault="006F543E" w:rsidP="006F543E">
      <w:pPr>
        <w:spacing w:after="0" w:line="232" w:lineRule="auto"/>
        <w:ind w:left="147" w:right="20" w:firstLine="425"/>
        <w:rPr>
          <w:rFonts w:ascii="Times New Roman" w:hAnsi="Times New Roman" w:cs="Times New Roman"/>
          <w:sz w:val="24"/>
          <w:szCs w:val="24"/>
        </w:rPr>
      </w:pPr>
      <w:r>
        <w:rPr>
          <w:rFonts w:ascii="Times New Roman" w:eastAsia="Times New Roman" w:hAnsi="Times New Roman" w:cs="Times New Roman"/>
          <w:sz w:val="24"/>
          <w:szCs w:val="24"/>
        </w:rPr>
        <w:t>Обучение было организовано в 1 смену по шестидневной учебной неделе для 2-4 и пятидневной для 1 классов. Допустимая максимальная аудиторная нагрузка в первом классе – 23 часа, во 2-4 классах – 28 часа в неделю.</w:t>
      </w:r>
    </w:p>
    <w:p w:rsidR="006F543E" w:rsidRDefault="006F543E" w:rsidP="006F543E">
      <w:pPr>
        <w:spacing w:after="0" w:line="2" w:lineRule="exact"/>
        <w:rPr>
          <w:rFonts w:ascii="Times New Roman" w:hAnsi="Times New Roman" w:cs="Times New Roman"/>
          <w:sz w:val="24"/>
          <w:szCs w:val="24"/>
        </w:rPr>
      </w:pPr>
    </w:p>
    <w:p w:rsidR="006F543E" w:rsidRDefault="006F543E" w:rsidP="006F543E">
      <w:pPr>
        <w:numPr>
          <w:ilvl w:val="1"/>
          <w:numId w:val="9"/>
        </w:numPr>
        <w:tabs>
          <w:tab w:val="left" w:pos="767"/>
        </w:tabs>
        <w:spacing w:after="0" w:line="240" w:lineRule="auto"/>
        <w:ind w:left="767" w:hanging="227"/>
        <w:rPr>
          <w:rFonts w:ascii="Times New Roman" w:eastAsia="Times New Roman" w:hAnsi="Times New Roman" w:cs="Times New Roman"/>
          <w:sz w:val="24"/>
          <w:szCs w:val="24"/>
        </w:rPr>
      </w:pPr>
      <w:r>
        <w:rPr>
          <w:rFonts w:ascii="Times New Roman" w:eastAsia="Times New Roman" w:hAnsi="Times New Roman" w:cs="Times New Roman"/>
          <w:sz w:val="24"/>
          <w:szCs w:val="24"/>
        </w:rPr>
        <w:t>1 - 4</w:t>
      </w:r>
      <w:r w:rsidR="00440CC9">
        <w:rPr>
          <w:rFonts w:ascii="Times New Roman" w:eastAsia="Times New Roman" w:hAnsi="Times New Roman" w:cs="Times New Roman"/>
          <w:sz w:val="24"/>
          <w:szCs w:val="24"/>
        </w:rPr>
        <w:t xml:space="preserve"> классах обучение осуществляется по</w:t>
      </w:r>
      <w:r>
        <w:rPr>
          <w:rFonts w:ascii="Times New Roman" w:eastAsia="Times New Roman" w:hAnsi="Times New Roman" w:cs="Times New Roman"/>
          <w:sz w:val="24"/>
          <w:szCs w:val="24"/>
        </w:rPr>
        <w:t xml:space="preserve"> программе «Школа России».</w:t>
      </w:r>
    </w:p>
    <w:p w:rsidR="006F543E" w:rsidRDefault="006F543E" w:rsidP="006F543E">
      <w:pPr>
        <w:spacing w:after="0" w:line="288" w:lineRule="exact"/>
        <w:rPr>
          <w:rFonts w:ascii="Times New Roman" w:eastAsia="Times New Roman" w:hAnsi="Times New Roman" w:cs="Times New Roman"/>
          <w:sz w:val="24"/>
          <w:szCs w:val="24"/>
        </w:rPr>
      </w:pPr>
    </w:p>
    <w:p w:rsidR="004745F2" w:rsidRDefault="00440CC9" w:rsidP="004745F2">
      <w:pPr>
        <w:spacing w:after="0" w:line="235" w:lineRule="auto"/>
        <w:ind w:left="7"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w:t>
      </w:r>
      <w:r w:rsidR="006F543E">
        <w:rPr>
          <w:rFonts w:ascii="Times New Roman" w:eastAsia="Times New Roman" w:hAnsi="Times New Roman" w:cs="Times New Roman"/>
          <w:sz w:val="24"/>
          <w:szCs w:val="24"/>
        </w:rPr>
        <w:t>рамках обязательной части изучались предметы: «Русский язык», «Литературное чтение», «Матем</w:t>
      </w:r>
      <w:r>
        <w:rPr>
          <w:rFonts w:ascii="Times New Roman" w:eastAsia="Times New Roman" w:hAnsi="Times New Roman" w:cs="Times New Roman"/>
          <w:sz w:val="24"/>
          <w:szCs w:val="24"/>
        </w:rPr>
        <w:t>атика», «Окружающий мир», «Музы</w:t>
      </w:r>
      <w:r w:rsidR="006F543E">
        <w:rPr>
          <w:rFonts w:ascii="Times New Roman" w:eastAsia="Times New Roman" w:hAnsi="Times New Roman" w:cs="Times New Roman"/>
          <w:sz w:val="24"/>
          <w:szCs w:val="24"/>
        </w:rPr>
        <w:t>ка», «Изобразительное искусство +«Технология», «Физическая культура». «Иностранный язык» (английский) изучался со 2 класса по 2 часа в неделю. 1 час в каждом классе из части, формируемой участниками образовательных отношений, был отведён на изучение предмета «Шахматы». «Изобразительное искусство», «Технология» - с 1 по 4 класс. Учебный предмет «Окружающий мир» является интегрированным: в его содержание введены элементы ОБЖ, краеведения и экологии. Уроки английского языка переданы специалистам-предметникам.</w:t>
      </w:r>
    </w:p>
    <w:p w:rsidR="004745F2" w:rsidRDefault="004745F2" w:rsidP="004745F2">
      <w:pPr>
        <w:spacing w:after="0" w:line="235" w:lineRule="auto"/>
        <w:ind w:left="7"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образовательных программ использовались учебники и учебные пособия из числа входящих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4745F2" w:rsidRDefault="004745F2" w:rsidP="004745F2">
      <w:pPr>
        <w:spacing w:after="0" w:line="1" w:lineRule="exact"/>
        <w:rPr>
          <w:rFonts w:ascii="Times New Roman" w:eastAsia="Times New Roman" w:hAnsi="Times New Roman" w:cs="Times New Roman"/>
          <w:sz w:val="24"/>
          <w:szCs w:val="24"/>
        </w:rPr>
      </w:pPr>
    </w:p>
    <w:p w:rsidR="004745F2" w:rsidRDefault="004745F2" w:rsidP="004745F2">
      <w:pPr>
        <w:spacing w:after="0"/>
        <w:ind w:left="-57" w:right="567" w:firstLine="709"/>
        <w:rPr>
          <w:rFonts w:ascii="Times New Roman" w:eastAsia="Calibri" w:hAnsi="Times New Roman" w:cs="Times New Roman"/>
          <w:b/>
          <w:sz w:val="24"/>
          <w:szCs w:val="24"/>
          <w:lang w:eastAsia="en-US" w:bidi="ru-RU"/>
        </w:rPr>
      </w:pPr>
      <w:r>
        <w:rPr>
          <w:rFonts w:ascii="Times New Roman" w:eastAsia="Calibri" w:hAnsi="Times New Roman" w:cs="Times New Roman"/>
          <w:b/>
          <w:sz w:val="24"/>
          <w:szCs w:val="24"/>
          <w:lang w:eastAsia="en-US" w:bidi="ru-RU"/>
        </w:rPr>
        <w:t>В соответствии с ФГОС начального общего и основного общего образования предметная область  «Родной язык и литературное чтение на родном языке» и «Родной язык и родная литература» являются обязательными для изучения.</w:t>
      </w:r>
    </w:p>
    <w:p w:rsidR="004745F2" w:rsidRDefault="004745F2" w:rsidP="004745F2">
      <w:pPr>
        <w:spacing w:after="0"/>
        <w:ind w:left="-57" w:right="567" w:firstLine="709"/>
        <w:rPr>
          <w:rFonts w:ascii="Times New Roman" w:eastAsiaTheme="minorHAnsi" w:hAnsi="Times New Roman" w:cs="Times New Roman"/>
          <w:sz w:val="24"/>
          <w:szCs w:val="24"/>
          <w:lang w:eastAsia="en-US" w:bidi="ru-RU"/>
        </w:rPr>
      </w:pPr>
      <w:r>
        <w:rPr>
          <w:rFonts w:ascii="Times New Roman" w:eastAsiaTheme="minorHAnsi" w:hAnsi="Times New Roman" w:cs="Times New Roman"/>
          <w:sz w:val="24"/>
          <w:szCs w:val="24"/>
          <w:lang w:eastAsia="en-US" w:bidi="ru-RU"/>
        </w:rPr>
        <w:t>Часть учебного плана, формируемая участниками</w:t>
      </w:r>
      <w:r>
        <w:rPr>
          <w:rFonts w:ascii="Times New Roman" w:eastAsiaTheme="minorHAnsi" w:hAnsi="Times New Roman" w:cs="Times New Roman"/>
          <w:sz w:val="24"/>
          <w:szCs w:val="24"/>
          <w:lang w:eastAsia="en-US" w:bidi="ru-RU"/>
        </w:rPr>
        <w:tab/>
        <w:t>образовательных</w:t>
      </w:r>
      <w:r>
        <w:rPr>
          <w:rFonts w:ascii="Times New Roman" w:eastAsiaTheme="minorHAnsi" w:hAnsi="Times New Roman" w:cs="Times New Roman"/>
          <w:sz w:val="24"/>
          <w:szCs w:val="24"/>
          <w:lang w:eastAsia="en-US" w:bidi="ru-RU"/>
        </w:rPr>
        <w:tab/>
        <w:t>отношений, отводится на проведение учебных занятий для углубленного изучения отдельных обязательных учебных предметов.</w:t>
      </w:r>
    </w:p>
    <w:p w:rsidR="004745F2" w:rsidRDefault="004745F2" w:rsidP="002B1A74">
      <w:pPr>
        <w:spacing w:after="0" w:line="240" w:lineRule="auto"/>
        <w:ind w:left="720"/>
        <w:contextualSpacing/>
        <w:rPr>
          <w:rFonts w:ascii="Times New Roman" w:hAnsi="Times New Roman" w:cs="Times New Roman"/>
          <w:sz w:val="24"/>
          <w:szCs w:val="24"/>
        </w:rPr>
      </w:pPr>
    </w:p>
    <w:tbl>
      <w:tblPr>
        <w:tblW w:w="8773" w:type="dxa"/>
        <w:tblInd w:w="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30"/>
        <w:gridCol w:w="850"/>
        <w:gridCol w:w="851"/>
        <w:gridCol w:w="850"/>
        <w:gridCol w:w="992"/>
      </w:tblGrid>
      <w:tr w:rsidR="002B1A74" w:rsidTr="002B1A74">
        <w:tc>
          <w:tcPr>
            <w:tcW w:w="5230" w:type="dxa"/>
            <w:tcBorders>
              <w:top w:val="single" w:sz="4" w:space="0" w:color="auto"/>
              <w:left w:val="single" w:sz="12" w:space="0" w:color="auto"/>
              <w:bottom w:val="single" w:sz="4" w:space="0" w:color="auto"/>
              <w:right w:val="single" w:sz="12" w:space="0" w:color="auto"/>
            </w:tcBorders>
          </w:tcPr>
          <w:p w:rsidR="002B1A74" w:rsidRPr="002B1A74" w:rsidRDefault="002B1A74">
            <w:pPr>
              <w:pStyle w:val="ad"/>
              <w:spacing w:line="276" w:lineRule="auto"/>
              <w:rPr>
                <w:rFonts w:ascii="Arial Black" w:hAnsi="Arial Black"/>
                <w:sz w:val="18"/>
                <w:szCs w:val="18"/>
              </w:rPr>
            </w:pPr>
            <w:r w:rsidRPr="002B1A74">
              <w:rPr>
                <w:rFonts w:ascii="Arial Black" w:hAnsi="Arial Black"/>
                <w:sz w:val="18"/>
                <w:szCs w:val="18"/>
              </w:rPr>
              <w:t>Распределение часов образовательного компонента</w:t>
            </w:r>
          </w:p>
        </w:tc>
        <w:tc>
          <w:tcPr>
            <w:tcW w:w="850" w:type="dxa"/>
            <w:tcBorders>
              <w:top w:val="single" w:sz="4" w:space="0" w:color="auto"/>
              <w:left w:val="single" w:sz="12" w:space="0" w:color="auto"/>
              <w:bottom w:val="single" w:sz="4" w:space="0" w:color="auto"/>
              <w:right w:val="single" w:sz="12" w:space="0" w:color="auto"/>
            </w:tcBorders>
          </w:tcPr>
          <w:p w:rsidR="002B1A74" w:rsidRPr="002B1A74" w:rsidRDefault="002B1A74">
            <w:pPr>
              <w:pStyle w:val="ad"/>
              <w:spacing w:line="276" w:lineRule="auto"/>
              <w:rPr>
                <w:rFonts w:ascii="Arial Black" w:hAnsi="Arial Black"/>
                <w:sz w:val="18"/>
                <w:szCs w:val="18"/>
              </w:rPr>
            </w:pPr>
          </w:p>
        </w:tc>
        <w:tc>
          <w:tcPr>
            <w:tcW w:w="851" w:type="dxa"/>
            <w:tcBorders>
              <w:top w:val="single" w:sz="4" w:space="0" w:color="auto"/>
              <w:left w:val="single" w:sz="12" w:space="0" w:color="auto"/>
              <w:bottom w:val="single" w:sz="4" w:space="0" w:color="auto"/>
              <w:right w:val="single" w:sz="12" w:space="0" w:color="auto"/>
            </w:tcBorders>
          </w:tcPr>
          <w:p w:rsidR="002B1A74" w:rsidRPr="002B1A74" w:rsidRDefault="002B1A74">
            <w:pPr>
              <w:pStyle w:val="ad"/>
              <w:spacing w:line="276" w:lineRule="auto"/>
              <w:rPr>
                <w:rFonts w:ascii="Arial Black" w:hAnsi="Arial Black"/>
                <w:sz w:val="18"/>
                <w:szCs w:val="18"/>
              </w:rPr>
            </w:pPr>
          </w:p>
        </w:tc>
        <w:tc>
          <w:tcPr>
            <w:tcW w:w="850" w:type="dxa"/>
            <w:tcBorders>
              <w:top w:val="single" w:sz="4" w:space="0" w:color="auto"/>
              <w:left w:val="single" w:sz="12" w:space="0" w:color="auto"/>
              <w:bottom w:val="single" w:sz="4" w:space="0" w:color="auto"/>
              <w:right w:val="single" w:sz="12" w:space="0" w:color="auto"/>
            </w:tcBorders>
          </w:tcPr>
          <w:p w:rsidR="002B1A74" w:rsidRPr="002B1A74" w:rsidRDefault="002B1A74">
            <w:pPr>
              <w:pStyle w:val="ad"/>
              <w:spacing w:line="276" w:lineRule="auto"/>
              <w:rPr>
                <w:rFonts w:ascii="Arial Black" w:hAnsi="Arial Black"/>
                <w:sz w:val="18"/>
                <w:szCs w:val="18"/>
              </w:rPr>
            </w:pPr>
          </w:p>
        </w:tc>
        <w:tc>
          <w:tcPr>
            <w:tcW w:w="992" w:type="dxa"/>
            <w:tcBorders>
              <w:top w:val="single" w:sz="4" w:space="0" w:color="auto"/>
              <w:left w:val="single" w:sz="12" w:space="0" w:color="auto"/>
              <w:bottom w:val="single" w:sz="4" w:space="0" w:color="auto"/>
              <w:right w:val="single" w:sz="12" w:space="0" w:color="auto"/>
            </w:tcBorders>
          </w:tcPr>
          <w:p w:rsidR="002B1A74" w:rsidRPr="002B1A74" w:rsidRDefault="002B1A74">
            <w:pPr>
              <w:pStyle w:val="ad"/>
              <w:spacing w:line="276" w:lineRule="auto"/>
              <w:rPr>
                <w:rFonts w:ascii="Arial Black" w:hAnsi="Arial Black"/>
                <w:sz w:val="18"/>
                <w:szCs w:val="18"/>
              </w:rPr>
            </w:pPr>
          </w:p>
        </w:tc>
      </w:tr>
      <w:tr w:rsidR="002B1A74" w:rsidTr="002B1A74">
        <w:tc>
          <w:tcPr>
            <w:tcW w:w="5230" w:type="dxa"/>
            <w:tcBorders>
              <w:top w:val="single" w:sz="4" w:space="0" w:color="auto"/>
              <w:left w:val="single" w:sz="12" w:space="0" w:color="auto"/>
              <w:bottom w:val="single" w:sz="4" w:space="0" w:color="auto"/>
              <w:right w:val="single" w:sz="12" w:space="0" w:color="auto"/>
            </w:tcBorders>
            <w:hideMark/>
          </w:tcPr>
          <w:p w:rsidR="002B1A74" w:rsidRPr="002B1A74" w:rsidRDefault="002B1A74">
            <w:pPr>
              <w:pStyle w:val="ad"/>
              <w:spacing w:line="276" w:lineRule="auto"/>
              <w:rPr>
                <w:rFonts w:ascii="Arial Black" w:eastAsia="Times New Roman" w:hAnsi="Arial Black"/>
                <w:sz w:val="18"/>
                <w:szCs w:val="18"/>
              </w:rPr>
            </w:pPr>
            <w:r w:rsidRPr="002B1A74">
              <w:rPr>
                <w:rFonts w:ascii="Arial Black" w:hAnsi="Arial Black"/>
                <w:sz w:val="18"/>
                <w:szCs w:val="18"/>
              </w:rPr>
              <w:t>родной язык</w:t>
            </w:r>
          </w:p>
        </w:tc>
        <w:tc>
          <w:tcPr>
            <w:tcW w:w="850" w:type="dxa"/>
            <w:tcBorders>
              <w:top w:val="single" w:sz="4" w:space="0" w:color="auto"/>
              <w:left w:val="single" w:sz="12" w:space="0" w:color="auto"/>
              <w:bottom w:val="single" w:sz="4" w:space="0" w:color="auto"/>
              <w:right w:val="single" w:sz="12" w:space="0" w:color="auto"/>
            </w:tcBorders>
            <w:hideMark/>
          </w:tcPr>
          <w:p w:rsidR="002B1A74" w:rsidRPr="002B1A74" w:rsidRDefault="002B1A74">
            <w:pPr>
              <w:pStyle w:val="ad"/>
              <w:spacing w:line="276" w:lineRule="auto"/>
              <w:rPr>
                <w:rFonts w:ascii="Arial Black" w:hAnsi="Arial Black"/>
                <w:sz w:val="18"/>
                <w:szCs w:val="18"/>
              </w:rPr>
            </w:pPr>
            <w:r w:rsidRPr="002B1A74">
              <w:rPr>
                <w:rFonts w:ascii="Arial Black" w:hAnsi="Arial Black"/>
                <w:sz w:val="18"/>
                <w:szCs w:val="18"/>
              </w:rPr>
              <w:t>2</w:t>
            </w:r>
          </w:p>
        </w:tc>
        <w:tc>
          <w:tcPr>
            <w:tcW w:w="851" w:type="dxa"/>
            <w:tcBorders>
              <w:top w:val="single" w:sz="4" w:space="0" w:color="auto"/>
              <w:left w:val="single" w:sz="12" w:space="0" w:color="auto"/>
              <w:bottom w:val="single" w:sz="4" w:space="0" w:color="auto"/>
              <w:right w:val="single" w:sz="12" w:space="0" w:color="auto"/>
            </w:tcBorders>
            <w:hideMark/>
          </w:tcPr>
          <w:p w:rsidR="002B1A74" w:rsidRPr="002B1A74" w:rsidRDefault="002B1A74">
            <w:pPr>
              <w:pStyle w:val="ad"/>
              <w:spacing w:line="276" w:lineRule="auto"/>
              <w:rPr>
                <w:rFonts w:ascii="Arial Black" w:hAnsi="Arial Black"/>
                <w:sz w:val="18"/>
                <w:szCs w:val="18"/>
              </w:rPr>
            </w:pPr>
            <w:r w:rsidRPr="002B1A74">
              <w:rPr>
                <w:rFonts w:ascii="Arial Black" w:hAnsi="Arial Black"/>
                <w:sz w:val="18"/>
                <w:szCs w:val="18"/>
              </w:rPr>
              <w:t>1</w:t>
            </w:r>
          </w:p>
        </w:tc>
        <w:tc>
          <w:tcPr>
            <w:tcW w:w="850" w:type="dxa"/>
            <w:tcBorders>
              <w:top w:val="single" w:sz="4" w:space="0" w:color="auto"/>
              <w:left w:val="single" w:sz="12" w:space="0" w:color="auto"/>
              <w:bottom w:val="single" w:sz="4" w:space="0" w:color="auto"/>
              <w:right w:val="single" w:sz="12" w:space="0" w:color="auto"/>
            </w:tcBorders>
            <w:hideMark/>
          </w:tcPr>
          <w:p w:rsidR="002B1A74" w:rsidRPr="002B1A74" w:rsidRDefault="002B1A74">
            <w:pPr>
              <w:pStyle w:val="ad"/>
              <w:spacing w:line="276" w:lineRule="auto"/>
              <w:rPr>
                <w:rFonts w:ascii="Arial Black" w:hAnsi="Arial Black"/>
                <w:sz w:val="18"/>
                <w:szCs w:val="18"/>
              </w:rPr>
            </w:pPr>
            <w:r w:rsidRPr="002B1A74">
              <w:rPr>
                <w:rFonts w:ascii="Arial Black" w:hAnsi="Arial Black"/>
                <w:sz w:val="18"/>
                <w:szCs w:val="18"/>
              </w:rPr>
              <w:t>1</w:t>
            </w:r>
          </w:p>
        </w:tc>
        <w:tc>
          <w:tcPr>
            <w:tcW w:w="992" w:type="dxa"/>
            <w:tcBorders>
              <w:top w:val="single" w:sz="4" w:space="0" w:color="auto"/>
              <w:left w:val="single" w:sz="12" w:space="0" w:color="auto"/>
              <w:bottom w:val="single" w:sz="4" w:space="0" w:color="auto"/>
              <w:right w:val="single" w:sz="12" w:space="0" w:color="auto"/>
            </w:tcBorders>
            <w:hideMark/>
          </w:tcPr>
          <w:p w:rsidR="002B1A74" w:rsidRPr="002B1A74" w:rsidRDefault="002B1A74">
            <w:pPr>
              <w:pStyle w:val="ad"/>
              <w:spacing w:line="276" w:lineRule="auto"/>
              <w:rPr>
                <w:rFonts w:ascii="Arial Black" w:hAnsi="Arial Black"/>
                <w:sz w:val="18"/>
                <w:szCs w:val="18"/>
              </w:rPr>
            </w:pPr>
            <w:r w:rsidRPr="002B1A74">
              <w:rPr>
                <w:rFonts w:ascii="Arial Black" w:hAnsi="Arial Black"/>
                <w:sz w:val="18"/>
                <w:szCs w:val="18"/>
              </w:rPr>
              <w:t>1</w:t>
            </w:r>
          </w:p>
        </w:tc>
      </w:tr>
      <w:tr w:rsidR="002B1A74" w:rsidTr="002B1A74">
        <w:tc>
          <w:tcPr>
            <w:tcW w:w="5230" w:type="dxa"/>
            <w:tcBorders>
              <w:top w:val="single" w:sz="4" w:space="0" w:color="auto"/>
              <w:left w:val="single" w:sz="12" w:space="0" w:color="auto"/>
              <w:bottom w:val="single" w:sz="4" w:space="0" w:color="auto"/>
              <w:right w:val="single" w:sz="12" w:space="0" w:color="auto"/>
            </w:tcBorders>
            <w:hideMark/>
          </w:tcPr>
          <w:p w:rsidR="002B1A74" w:rsidRPr="002B1A74" w:rsidRDefault="002B1A74">
            <w:pPr>
              <w:pStyle w:val="ad"/>
              <w:spacing w:line="276" w:lineRule="auto"/>
              <w:rPr>
                <w:rFonts w:ascii="Arial Black" w:hAnsi="Arial Black"/>
                <w:sz w:val="18"/>
                <w:szCs w:val="18"/>
              </w:rPr>
            </w:pPr>
            <w:r w:rsidRPr="002B1A74">
              <w:rPr>
                <w:rFonts w:ascii="Arial Black" w:hAnsi="Arial Black"/>
                <w:sz w:val="18"/>
                <w:szCs w:val="18"/>
              </w:rPr>
              <w:t>русский язык</w:t>
            </w:r>
          </w:p>
        </w:tc>
        <w:tc>
          <w:tcPr>
            <w:tcW w:w="850" w:type="dxa"/>
            <w:tcBorders>
              <w:top w:val="single" w:sz="4" w:space="0" w:color="auto"/>
              <w:left w:val="single" w:sz="12" w:space="0" w:color="auto"/>
              <w:bottom w:val="single" w:sz="4" w:space="0" w:color="auto"/>
              <w:right w:val="single" w:sz="12" w:space="0" w:color="auto"/>
            </w:tcBorders>
          </w:tcPr>
          <w:p w:rsidR="002B1A74" w:rsidRPr="002B1A74" w:rsidRDefault="002B1A74">
            <w:pPr>
              <w:pStyle w:val="ad"/>
              <w:spacing w:line="276" w:lineRule="auto"/>
              <w:rPr>
                <w:rFonts w:ascii="Arial Black" w:hAnsi="Arial Black"/>
                <w:sz w:val="18"/>
                <w:szCs w:val="18"/>
              </w:rPr>
            </w:pPr>
          </w:p>
        </w:tc>
        <w:tc>
          <w:tcPr>
            <w:tcW w:w="851" w:type="dxa"/>
            <w:tcBorders>
              <w:top w:val="single" w:sz="4" w:space="0" w:color="auto"/>
              <w:left w:val="single" w:sz="12" w:space="0" w:color="auto"/>
              <w:bottom w:val="single" w:sz="4" w:space="0" w:color="auto"/>
              <w:right w:val="single" w:sz="12" w:space="0" w:color="auto"/>
            </w:tcBorders>
            <w:hideMark/>
          </w:tcPr>
          <w:p w:rsidR="002B1A74" w:rsidRPr="002B1A74" w:rsidRDefault="002B1A74">
            <w:pPr>
              <w:pStyle w:val="ad"/>
              <w:spacing w:line="276" w:lineRule="auto"/>
              <w:rPr>
                <w:rFonts w:ascii="Arial Black" w:hAnsi="Arial Black"/>
                <w:sz w:val="18"/>
                <w:szCs w:val="18"/>
              </w:rPr>
            </w:pPr>
            <w:r w:rsidRPr="002B1A74">
              <w:rPr>
                <w:rFonts w:ascii="Arial Black" w:hAnsi="Arial Black"/>
                <w:sz w:val="18"/>
                <w:szCs w:val="18"/>
              </w:rPr>
              <w:t>2</w:t>
            </w:r>
          </w:p>
        </w:tc>
        <w:tc>
          <w:tcPr>
            <w:tcW w:w="850" w:type="dxa"/>
            <w:tcBorders>
              <w:top w:val="single" w:sz="4" w:space="0" w:color="auto"/>
              <w:left w:val="single" w:sz="12" w:space="0" w:color="auto"/>
              <w:bottom w:val="single" w:sz="4" w:space="0" w:color="auto"/>
              <w:right w:val="single" w:sz="12" w:space="0" w:color="auto"/>
            </w:tcBorders>
            <w:hideMark/>
          </w:tcPr>
          <w:p w:rsidR="002B1A74" w:rsidRPr="002B1A74" w:rsidRDefault="002B1A74">
            <w:pPr>
              <w:pStyle w:val="ad"/>
              <w:spacing w:line="276" w:lineRule="auto"/>
              <w:rPr>
                <w:rFonts w:ascii="Arial Black" w:hAnsi="Arial Black"/>
                <w:sz w:val="18"/>
                <w:szCs w:val="18"/>
              </w:rPr>
            </w:pPr>
            <w:r w:rsidRPr="002B1A74">
              <w:rPr>
                <w:rFonts w:ascii="Arial Black" w:hAnsi="Arial Black"/>
                <w:sz w:val="18"/>
                <w:szCs w:val="18"/>
              </w:rPr>
              <w:t>2</w:t>
            </w:r>
          </w:p>
        </w:tc>
        <w:tc>
          <w:tcPr>
            <w:tcW w:w="992" w:type="dxa"/>
            <w:tcBorders>
              <w:top w:val="single" w:sz="4" w:space="0" w:color="auto"/>
              <w:left w:val="single" w:sz="12" w:space="0" w:color="auto"/>
              <w:bottom w:val="single" w:sz="4" w:space="0" w:color="auto"/>
              <w:right w:val="single" w:sz="12" w:space="0" w:color="auto"/>
            </w:tcBorders>
            <w:hideMark/>
          </w:tcPr>
          <w:p w:rsidR="002B1A74" w:rsidRPr="002B1A74" w:rsidRDefault="002B1A74">
            <w:pPr>
              <w:pStyle w:val="ad"/>
              <w:spacing w:line="276" w:lineRule="auto"/>
              <w:rPr>
                <w:rFonts w:ascii="Arial Black" w:hAnsi="Arial Black"/>
                <w:sz w:val="18"/>
                <w:szCs w:val="18"/>
              </w:rPr>
            </w:pPr>
            <w:r w:rsidRPr="002B1A74">
              <w:rPr>
                <w:rFonts w:ascii="Arial Black" w:hAnsi="Arial Black"/>
                <w:sz w:val="18"/>
                <w:szCs w:val="18"/>
              </w:rPr>
              <w:t>1</w:t>
            </w:r>
          </w:p>
        </w:tc>
      </w:tr>
      <w:tr w:rsidR="002B1A74" w:rsidTr="002B1A74">
        <w:tc>
          <w:tcPr>
            <w:tcW w:w="5230" w:type="dxa"/>
            <w:tcBorders>
              <w:top w:val="single" w:sz="4" w:space="0" w:color="auto"/>
              <w:left w:val="single" w:sz="12" w:space="0" w:color="auto"/>
              <w:bottom w:val="single" w:sz="4" w:space="0" w:color="auto"/>
              <w:right w:val="single" w:sz="12" w:space="0" w:color="auto"/>
            </w:tcBorders>
            <w:hideMark/>
          </w:tcPr>
          <w:p w:rsidR="002B1A74" w:rsidRPr="002B1A74" w:rsidRDefault="002B1A74">
            <w:pPr>
              <w:pStyle w:val="ad"/>
              <w:spacing w:line="276" w:lineRule="auto"/>
              <w:rPr>
                <w:rFonts w:ascii="Arial Black" w:hAnsi="Arial Black"/>
                <w:sz w:val="18"/>
                <w:szCs w:val="18"/>
              </w:rPr>
            </w:pPr>
            <w:r w:rsidRPr="002B1A74">
              <w:rPr>
                <w:rFonts w:ascii="Arial Black" w:hAnsi="Arial Black"/>
                <w:sz w:val="18"/>
                <w:szCs w:val="18"/>
              </w:rPr>
              <w:t>литература</w:t>
            </w:r>
          </w:p>
        </w:tc>
        <w:tc>
          <w:tcPr>
            <w:tcW w:w="850" w:type="dxa"/>
            <w:tcBorders>
              <w:top w:val="single" w:sz="4" w:space="0" w:color="auto"/>
              <w:left w:val="single" w:sz="12" w:space="0" w:color="auto"/>
              <w:bottom w:val="single" w:sz="4" w:space="0" w:color="auto"/>
              <w:right w:val="single" w:sz="12" w:space="0" w:color="auto"/>
            </w:tcBorders>
          </w:tcPr>
          <w:p w:rsidR="002B1A74" w:rsidRPr="002B1A74" w:rsidRDefault="002B1A74">
            <w:pPr>
              <w:pStyle w:val="ad"/>
              <w:spacing w:line="276" w:lineRule="auto"/>
              <w:rPr>
                <w:rFonts w:ascii="Arial Black" w:hAnsi="Arial Black"/>
                <w:sz w:val="18"/>
                <w:szCs w:val="18"/>
              </w:rPr>
            </w:pPr>
          </w:p>
        </w:tc>
        <w:tc>
          <w:tcPr>
            <w:tcW w:w="851" w:type="dxa"/>
            <w:tcBorders>
              <w:top w:val="single" w:sz="4" w:space="0" w:color="auto"/>
              <w:left w:val="single" w:sz="12" w:space="0" w:color="auto"/>
              <w:bottom w:val="single" w:sz="4" w:space="0" w:color="auto"/>
              <w:right w:val="single" w:sz="12" w:space="0" w:color="auto"/>
            </w:tcBorders>
          </w:tcPr>
          <w:p w:rsidR="002B1A74" w:rsidRPr="002B1A74" w:rsidRDefault="002B1A74">
            <w:pPr>
              <w:pStyle w:val="ad"/>
              <w:spacing w:line="276" w:lineRule="auto"/>
              <w:rPr>
                <w:rFonts w:ascii="Arial Black" w:hAnsi="Arial Black"/>
                <w:sz w:val="18"/>
                <w:szCs w:val="18"/>
              </w:rPr>
            </w:pPr>
          </w:p>
        </w:tc>
        <w:tc>
          <w:tcPr>
            <w:tcW w:w="850" w:type="dxa"/>
            <w:tcBorders>
              <w:top w:val="single" w:sz="4" w:space="0" w:color="auto"/>
              <w:left w:val="single" w:sz="12" w:space="0" w:color="auto"/>
              <w:bottom w:val="single" w:sz="4" w:space="0" w:color="auto"/>
              <w:right w:val="single" w:sz="12" w:space="0" w:color="auto"/>
            </w:tcBorders>
          </w:tcPr>
          <w:p w:rsidR="002B1A74" w:rsidRPr="002B1A74" w:rsidRDefault="002B1A74">
            <w:pPr>
              <w:pStyle w:val="ad"/>
              <w:spacing w:line="276" w:lineRule="auto"/>
              <w:rPr>
                <w:rFonts w:ascii="Arial Black" w:hAnsi="Arial Black"/>
                <w:sz w:val="18"/>
                <w:szCs w:val="18"/>
              </w:rPr>
            </w:pPr>
          </w:p>
        </w:tc>
        <w:tc>
          <w:tcPr>
            <w:tcW w:w="992" w:type="dxa"/>
            <w:tcBorders>
              <w:top w:val="single" w:sz="4" w:space="0" w:color="auto"/>
              <w:left w:val="single" w:sz="12" w:space="0" w:color="auto"/>
              <w:bottom w:val="single" w:sz="4" w:space="0" w:color="auto"/>
              <w:right w:val="single" w:sz="12" w:space="0" w:color="auto"/>
            </w:tcBorders>
          </w:tcPr>
          <w:p w:rsidR="002B1A74" w:rsidRPr="002B1A74" w:rsidRDefault="002B1A74">
            <w:pPr>
              <w:pStyle w:val="ad"/>
              <w:spacing w:line="276" w:lineRule="auto"/>
              <w:rPr>
                <w:rFonts w:ascii="Arial Black" w:hAnsi="Arial Black"/>
                <w:sz w:val="18"/>
                <w:szCs w:val="18"/>
              </w:rPr>
            </w:pPr>
          </w:p>
        </w:tc>
      </w:tr>
      <w:tr w:rsidR="002B1A74" w:rsidTr="002B1A74">
        <w:tc>
          <w:tcPr>
            <w:tcW w:w="5230" w:type="dxa"/>
            <w:tcBorders>
              <w:top w:val="single" w:sz="4" w:space="0" w:color="auto"/>
              <w:left w:val="single" w:sz="12" w:space="0" w:color="auto"/>
              <w:bottom w:val="single" w:sz="4" w:space="0" w:color="auto"/>
              <w:right w:val="single" w:sz="12" w:space="0" w:color="auto"/>
            </w:tcBorders>
            <w:hideMark/>
          </w:tcPr>
          <w:p w:rsidR="002B1A74" w:rsidRPr="002B1A74" w:rsidRDefault="002B1A74">
            <w:pPr>
              <w:pStyle w:val="ad"/>
              <w:spacing w:line="276" w:lineRule="auto"/>
              <w:rPr>
                <w:rFonts w:ascii="Arial Black" w:hAnsi="Arial Black"/>
                <w:sz w:val="18"/>
                <w:szCs w:val="18"/>
              </w:rPr>
            </w:pPr>
            <w:r w:rsidRPr="002B1A74">
              <w:rPr>
                <w:rFonts w:ascii="Arial Black" w:hAnsi="Arial Black"/>
                <w:sz w:val="18"/>
                <w:szCs w:val="18"/>
              </w:rPr>
              <w:lastRenderedPageBreak/>
              <w:t>Математика / алгебра</w:t>
            </w:r>
          </w:p>
        </w:tc>
        <w:tc>
          <w:tcPr>
            <w:tcW w:w="850" w:type="dxa"/>
            <w:tcBorders>
              <w:top w:val="single" w:sz="4" w:space="0" w:color="auto"/>
              <w:left w:val="single" w:sz="12" w:space="0" w:color="auto"/>
              <w:bottom w:val="single" w:sz="4" w:space="0" w:color="auto"/>
              <w:right w:val="single" w:sz="12" w:space="0" w:color="auto"/>
            </w:tcBorders>
          </w:tcPr>
          <w:p w:rsidR="002B1A74" w:rsidRPr="002B1A74" w:rsidRDefault="002B1A74">
            <w:pPr>
              <w:pStyle w:val="ad"/>
              <w:spacing w:line="276" w:lineRule="auto"/>
              <w:rPr>
                <w:rFonts w:ascii="Arial Black" w:hAnsi="Arial Black"/>
                <w:sz w:val="18"/>
                <w:szCs w:val="18"/>
              </w:rPr>
            </w:pPr>
          </w:p>
        </w:tc>
        <w:tc>
          <w:tcPr>
            <w:tcW w:w="851" w:type="dxa"/>
            <w:tcBorders>
              <w:top w:val="single" w:sz="4" w:space="0" w:color="auto"/>
              <w:left w:val="single" w:sz="12" w:space="0" w:color="auto"/>
              <w:bottom w:val="single" w:sz="4" w:space="0" w:color="auto"/>
              <w:right w:val="single" w:sz="12" w:space="0" w:color="auto"/>
            </w:tcBorders>
            <w:hideMark/>
          </w:tcPr>
          <w:p w:rsidR="002B1A74" w:rsidRPr="002B1A74" w:rsidRDefault="002B1A74">
            <w:pPr>
              <w:pStyle w:val="ad"/>
              <w:spacing w:line="276" w:lineRule="auto"/>
              <w:rPr>
                <w:rFonts w:ascii="Arial Black" w:hAnsi="Arial Black"/>
                <w:sz w:val="18"/>
                <w:szCs w:val="18"/>
              </w:rPr>
            </w:pPr>
            <w:r w:rsidRPr="002B1A74">
              <w:rPr>
                <w:rFonts w:ascii="Arial Black" w:hAnsi="Arial Black"/>
                <w:sz w:val="18"/>
                <w:szCs w:val="18"/>
              </w:rPr>
              <w:t>1</w:t>
            </w:r>
          </w:p>
        </w:tc>
        <w:tc>
          <w:tcPr>
            <w:tcW w:w="850" w:type="dxa"/>
            <w:tcBorders>
              <w:top w:val="single" w:sz="4" w:space="0" w:color="auto"/>
              <w:left w:val="single" w:sz="12" w:space="0" w:color="auto"/>
              <w:bottom w:val="single" w:sz="4" w:space="0" w:color="auto"/>
              <w:right w:val="single" w:sz="12" w:space="0" w:color="auto"/>
            </w:tcBorders>
            <w:hideMark/>
          </w:tcPr>
          <w:p w:rsidR="002B1A74" w:rsidRPr="002B1A74" w:rsidRDefault="002B1A74">
            <w:pPr>
              <w:pStyle w:val="ad"/>
              <w:spacing w:line="276" w:lineRule="auto"/>
              <w:rPr>
                <w:rFonts w:ascii="Arial Black" w:hAnsi="Arial Black"/>
                <w:sz w:val="18"/>
                <w:szCs w:val="18"/>
              </w:rPr>
            </w:pPr>
            <w:r w:rsidRPr="002B1A74">
              <w:rPr>
                <w:rFonts w:ascii="Arial Black" w:hAnsi="Arial Black"/>
                <w:sz w:val="18"/>
                <w:szCs w:val="18"/>
              </w:rPr>
              <w:t>1</w:t>
            </w:r>
          </w:p>
        </w:tc>
        <w:tc>
          <w:tcPr>
            <w:tcW w:w="992" w:type="dxa"/>
            <w:tcBorders>
              <w:top w:val="single" w:sz="4" w:space="0" w:color="auto"/>
              <w:left w:val="single" w:sz="12" w:space="0" w:color="auto"/>
              <w:bottom w:val="single" w:sz="4" w:space="0" w:color="auto"/>
              <w:right w:val="single" w:sz="12" w:space="0" w:color="auto"/>
            </w:tcBorders>
            <w:hideMark/>
          </w:tcPr>
          <w:p w:rsidR="002B1A74" w:rsidRPr="002B1A74" w:rsidRDefault="002B1A74">
            <w:pPr>
              <w:pStyle w:val="ad"/>
              <w:spacing w:line="276" w:lineRule="auto"/>
              <w:rPr>
                <w:rFonts w:ascii="Arial Black" w:hAnsi="Arial Black"/>
                <w:sz w:val="18"/>
                <w:szCs w:val="18"/>
              </w:rPr>
            </w:pPr>
            <w:r w:rsidRPr="002B1A74">
              <w:rPr>
                <w:rFonts w:ascii="Arial Black" w:hAnsi="Arial Black"/>
                <w:sz w:val="18"/>
                <w:szCs w:val="18"/>
              </w:rPr>
              <w:t>1</w:t>
            </w:r>
          </w:p>
        </w:tc>
      </w:tr>
      <w:tr w:rsidR="002B1A74" w:rsidTr="002B1A74">
        <w:tc>
          <w:tcPr>
            <w:tcW w:w="5230" w:type="dxa"/>
            <w:tcBorders>
              <w:top w:val="single" w:sz="4" w:space="0" w:color="auto"/>
              <w:left w:val="single" w:sz="12" w:space="0" w:color="auto"/>
              <w:bottom w:val="single" w:sz="4" w:space="0" w:color="auto"/>
              <w:right w:val="single" w:sz="12" w:space="0" w:color="auto"/>
            </w:tcBorders>
            <w:hideMark/>
          </w:tcPr>
          <w:p w:rsidR="002B1A74" w:rsidRPr="002B1A74" w:rsidRDefault="002B1A74">
            <w:pPr>
              <w:pStyle w:val="ad"/>
              <w:spacing w:line="276" w:lineRule="auto"/>
              <w:rPr>
                <w:rFonts w:ascii="Arial Black" w:hAnsi="Arial Black"/>
                <w:sz w:val="18"/>
                <w:szCs w:val="18"/>
              </w:rPr>
            </w:pPr>
            <w:r w:rsidRPr="002B1A74">
              <w:rPr>
                <w:rFonts w:ascii="Arial Black" w:hAnsi="Arial Black"/>
                <w:sz w:val="18"/>
                <w:szCs w:val="18"/>
              </w:rPr>
              <w:t>окружающий мир</w:t>
            </w:r>
          </w:p>
        </w:tc>
        <w:tc>
          <w:tcPr>
            <w:tcW w:w="850" w:type="dxa"/>
            <w:tcBorders>
              <w:top w:val="single" w:sz="4" w:space="0" w:color="auto"/>
              <w:left w:val="single" w:sz="12" w:space="0" w:color="auto"/>
              <w:bottom w:val="single" w:sz="4" w:space="0" w:color="auto"/>
              <w:right w:val="single" w:sz="12" w:space="0" w:color="auto"/>
            </w:tcBorders>
          </w:tcPr>
          <w:p w:rsidR="002B1A74" w:rsidRPr="002B1A74" w:rsidRDefault="002B1A74">
            <w:pPr>
              <w:pStyle w:val="ad"/>
              <w:spacing w:line="276" w:lineRule="auto"/>
              <w:rPr>
                <w:rFonts w:ascii="Arial Black" w:hAnsi="Arial Black"/>
                <w:sz w:val="18"/>
                <w:szCs w:val="18"/>
              </w:rPr>
            </w:pPr>
          </w:p>
        </w:tc>
        <w:tc>
          <w:tcPr>
            <w:tcW w:w="851" w:type="dxa"/>
            <w:tcBorders>
              <w:top w:val="single" w:sz="4" w:space="0" w:color="auto"/>
              <w:left w:val="single" w:sz="12" w:space="0" w:color="auto"/>
              <w:bottom w:val="single" w:sz="4" w:space="0" w:color="auto"/>
              <w:right w:val="single" w:sz="12" w:space="0" w:color="auto"/>
            </w:tcBorders>
            <w:hideMark/>
          </w:tcPr>
          <w:p w:rsidR="002B1A74" w:rsidRPr="002B1A74" w:rsidRDefault="002B1A74">
            <w:pPr>
              <w:pStyle w:val="ad"/>
              <w:spacing w:line="276" w:lineRule="auto"/>
              <w:rPr>
                <w:rFonts w:ascii="Arial Black" w:hAnsi="Arial Black"/>
                <w:sz w:val="18"/>
                <w:szCs w:val="18"/>
              </w:rPr>
            </w:pPr>
            <w:r w:rsidRPr="002B1A74">
              <w:rPr>
                <w:rFonts w:ascii="Arial Black" w:hAnsi="Arial Black"/>
                <w:sz w:val="18"/>
                <w:szCs w:val="18"/>
              </w:rPr>
              <w:t>1</w:t>
            </w:r>
          </w:p>
        </w:tc>
        <w:tc>
          <w:tcPr>
            <w:tcW w:w="850" w:type="dxa"/>
            <w:tcBorders>
              <w:top w:val="single" w:sz="4" w:space="0" w:color="auto"/>
              <w:left w:val="single" w:sz="12" w:space="0" w:color="auto"/>
              <w:bottom w:val="single" w:sz="4" w:space="0" w:color="auto"/>
              <w:right w:val="single" w:sz="12" w:space="0" w:color="auto"/>
            </w:tcBorders>
            <w:hideMark/>
          </w:tcPr>
          <w:p w:rsidR="002B1A74" w:rsidRPr="002B1A74" w:rsidRDefault="002B1A74">
            <w:pPr>
              <w:pStyle w:val="ad"/>
              <w:spacing w:line="276" w:lineRule="auto"/>
              <w:rPr>
                <w:rFonts w:ascii="Arial Black" w:hAnsi="Arial Black"/>
                <w:sz w:val="18"/>
                <w:szCs w:val="18"/>
              </w:rPr>
            </w:pPr>
            <w:r w:rsidRPr="002B1A74">
              <w:rPr>
                <w:rFonts w:ascii="Arial Black" w:hAnsi="Arial Black"/>
                <w:sz w:val="18"/>
                <w:szCs w:val="18"/>
              </w:rPr>
              <w:t>1</w:t>
            </w:r>
          </w:p>
        </w:tc>
        <w:tc>
          <w:tcPr>
            <w:tcW w:w="992" w:type="dxa"/>
            <w:tcBorders>
              <w:top w:val="single" w:sz="4" w:space="0" w:color="auto"/>
              <w:left w:val="single" w:sz="12" w:space="0" w:color="auto"/>
              <w:bottom w:val="single" w:sz="4" w:space="0" w:color="auto"/>
              <w:right w:val="single" w:sz="12" w:space="0" w:color="auto"/>
            </w:tcBorders>
            <w:hideMark/>
          </w:tcPr>
          <w:p w:rsidR="002B1A74" w:rsidRPr="002B1A74" w:rsidRDefault="002B1A74">
            <w:pPr>
              <w:pStyle w:val="ad"/>
              <w:spacing w:line="276" w:lineRule="auto"/>
              <w:rPr>
                <w:rFonts w:ascii="Arial Black" w:hAnsi="Arial Black"/>
                <w:sz w:val="18"/>
                <w:szCs w:val="18"/>
              </w:rPr>
            </w:pPr>
            <w:r w:rsidRPr="002B1A74">
              <w:rPr>
                <w:rFonts w:ascii="Arial Black" w:hAnsi="Arial Black"/>
                <w:sz w:val="18"/>
                <w:szCs w:val="18"/>
              </w:rPr>
              <w:t>1</w:t>
            </w:r>
          </w:p>
        </w:tc>
      </w:tr>
    </w:tbl>
    <w:p w:rsidR="004745F2" w:rsidRDefault="004745F2" w:rsidP="004745F2">
      <w:pPr>
        <w:spacing w:after="0"/>
        <w:ind w:left="360"/>
        <w:contextualSpacing/>
        <w:rPr>
          <w:rFonts w:ascii="Times New Roman" w:hAnsi="Times New Roman" w:cs="Times New Roman"/>
          <w:sz w:val="24"/>
          <w:szCs w:val="24"/>
        </w:rPr>
      </w:pPr>
    </w:p>
    <w:p w:rsidR="00CE6ECB" w:rsidRDefault="002B1A74" w:rsidP="00CE6ECB">
      <w:pPr>
        <w:spacing w:after="0"/>
        <w:ind w:left="560"/>
        <w:rPr>
          <w:rFonts w:ascii="Times New Roman" w:eastAsia="Times New Roman" w:hAnsi="Times New Roman" w:cs="Times New Roman"/>
          <w:sz w:val="24"/>
          <w:szCs w:val="24"/>
        </w:rPr>
      </w:pPr>
      <w:r>
        <w:rPr>
          <w:rFonts w:ascii="Times New Roman" w:hAnsi="Times New Roman" w:cs="Times New Roman"/>
          <w:sz w:val="24"/>
          <w:szCs w:val="24"/>
        </w:rPr>
        <w:t>Во исполнение поручения президента РФ от 02.08.2009 г. в 4-х классах был введён курс «Основы исламской культуры» 1 час в неделю.</w:t>
      </w:r>
    </w:p>
    <w:p w:rsidR="00CE6ECB" w:rsidRDefault="00CE6ECB" w:rsidP="00CE6ECB">
      <w:pPr>
        <w:spacing w:after="0"/>
        <w:ind w:left="560"/>
        <w:rPr>
          <w:rFonts w:ascii="Times New Roman" w:hAnsi="Times New Roman" w:cs="Times New Roman"/>
          <w:sz w:val="24"/>
          <w:szCs w:val="24"/>
        </w:rPr>
      </w:pPr>
      <w:r>
        <w:rPr>
          <w:rFonts w:ascii="Times New Roman" w:eastAsia="Times New Roman" w:hAnsi="Times New Roman" w:cs="Times New Roman"/>
          <w:sz w:val="24"/>
          <w:szCs w:val="24"/>
        </w:rPr>
        <w:t xml:space="preserve">Расчетная продолжительность учебного года для </w:t>
      </w:r>
      <w:r>
        <w:rPr>
          <w:rFonts w:ascii="Times New Roman" w:eastAsia="Times New Roman" w:hAnsi="Times New Roman" w:cs="Times New Roman"/>
          <w:b/>
          <w:bCs/>
          <w:sz w:val="24"/>
          <w:szCs w:val="24"/>
        </w:rPr>
        <w:t>1класса– 33учебных недели,для2 –4-х классов–35учебных недели.</w:t>
      </w:r>
    </w:p>
    <w:p w:rsidR="00CE6ECB" w:rsidRDefault="00CE6ECB" w:rsidP="00CE6ECB">
      <w:pPr>
        <w:spacing w:after="0" w:line="281" w:lineRule="exact"/>
        <w:rPr>
          <w:rFonts w:ascii="Times New Roman" w:hAnsi="Times New Roman" w:cs="Times New Roman"/>
          <w:sz w:val="24"/>
          <w:szCs w:val="24"/>
        </w:rPr>
      </w:pPr>
    </w:p>
    <w:p w:rsidR="00CE6ECB" w:rsidRDefault="00CE6ECB" w:rsidP="00CE6ECB">
      <w:pPr>
        <w:spacing w:after="0"/>
        <w:ind w:right="-559"/>
        <w:jc w:val="center"/>
        <w:rPr>
          <w:rFonts w:ascii="Times New Roman" w:eastAsia="Times New Roman" w:hAnsi="Times New Roman" w:cs="Times New Roman"/>
          <w:b/>
          <w:bCs/>
          <w:sz w:val="24"/>
          <w:szCs w:val="24"/>
        </w:rPr>
      </w:pPr>
    </w:p>
    <w:p w:rsidR="00CE6ECB" w:rsidRDefault="00CE6ECB" w:rsidP="00CE6ECB">
      <w:pPr>
        <w:spacing w:after="0"/>
        <w:ind w:right="-559"/>
        <w:jc w:val="center"/>
        <w:rPr>
          <w:rFonts w:ascii="Times New Roman" w:hAnsi="Times New Roman" w:cs="Times New Roman"/>
          <w:sz w:val="24"/>
          <w:szCs w:val="24"/>
        </w:rPr>
      </w:pPr>
      <w:r>
        <w:rPr>
          <w:rFonts w:ascii="Times New Roman" w:eastAsia="Times New Roman" w:hAnsi="Times New Roman" w:cs="Times New Roman"/>
          <w:b/>
          <w:bCs/>
          <w:sz w:val="24"/>
          <w:szCs w:val="24"/>
        </w:rPr>
        <w:t>Основное общее образование</w:t>
      </w:r>
    </w:p>
    <w:p w:rsidR="00CE6ECB" w:rsidRDefault="00CE6ECB" w:rsidP="00CE6ECB">
      <w:pPr>
        <w:spacing w:after="0" w:line="7" w:lineRule="exact"/>
        <w:rPr>
          <w:rFonts w:ascii="Times New Roman" w:hAnsi="Times New Roman" w:cs="Times New Roman"/>
          <w:sz w:val="24"/>
          <w:szCs w:val="24"/>
        </w:rPr>
      </w:pPr>
    </w:p>
    <w:p w:rsidR="00CE6ECB" w:rsidRDefault="00CE6ECB" w:rsidP="00CE6ECB">
      <w:pPr>
        <w:numPr>
          <w:ilvl w:val="1"/>
          <w:numId w:val="11"/>
        </w:numPr>
        <w:tabs>
          <w:tab w:val="left" w:pos="809"/>
        </w:tabs>
        <w:spacing w:after="0" w:line="237" w:lineRule="auto"/>
        <w:ind w:firstLine="55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5-9-х классах реализовался Федеральный государственный образовательный стандарт основного общего образования, утвержденный приказом МО и науки РФ, от 17.12.2010 г. № 1897 «Об утверждении федерального государственного образовательного стандарта основного общего образования» (с изменениями от 29.12.2014 г. № 1644 «О внесении изменений в приказ МО и науки РФ от 17.12.2010 г. № 1897 «Об утверждении ФГОС основного общего образования»). </w:t>
      </w:r>
    </w:p>
    <w:p w:rsidR="00CE6ECB" w:rsidRDefault="00CE6ECB" w:rsidP="00CE6ECB">
      <w:pPr>
        <w:numPr>
          <w:ilvl w:val="1"/>
          <w:numId w:val="11"/>
        </w:numPr>
        <w:tabs>
          <w:tab w:val="left" w:pos="809"/>
        </w:tabs>
        <w:spacing w:after="0" w:line="237" w:lineRule="auto"/>
        <w:ind w:firstLine="55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Учебный план состоял из </w:t>
      </w:r>
      <w:r>
        <w:rPr>
          <w:rFonts w:ascii="Times New Roman" w:eastAsia="Times New Roman" w:hAnsi="Times New Roman" w:cs="Times New Roman"/>
          <w:sz w:val="24"/>
          <w:szCs w:val="24"/>
          <w:u w:val="single"/>
        </w:rPr>
        <w:t>инвариантной и вариативной частей</w:t>
      </w:r>
      <w:r>
        <w:rPr>
          <w:rFonts w:ascii="Times New Roman" w:eastAsia="Times New Roman" w:hAnsi="Times New Roman" w:cs="Times New Roman"/>
          <w:sz w:val="24"/>
          <w:szCs w:val="24"/>
        </w:rPr>
        <w:t xml:space="preserve">: инвариантная часть обеспечивала реализацию федеральных государственных образовательных стандартов, вариативная часть учитывала особенности, образовательные потребности и интересы учащихся, а также стратегические </w:t>
      </w:r>
      <w:r>
        <w:rPr>
          <w:rFonts w:ascii="Times New Roman" w:eastAsia="Times New Roman" w:hAnsi="Times New Roman" w:cs="Times New Roman"/>
          <w:sz w:val="24"/>
          <w:szCs w:val="24"/>
          <w:u w:val="single"/>
        </w:rPr>
        <w:t>направления программы развития ОУ до 2020 года</w:t>
      </w:r>
      <w:r>
        <w:rPr>
          <w:rFonts w:ascii="Times New Roman" w:eastAsia="Times New Roman" w:hAnsi="Times New Roman" w:cs="Times New Roman"/>
          <w:sz w:val="24"/>
          <w:szCs w:val="24"/>
        </w:rPr>
        <w:t>, а именно:</w:t>
      </w:r>
    </w:p>
    <w:p w:rsidR="00CE6ECB" w:rsidRDefault="00CE6ECB" w:rsidP="00CE6ECB">
      <w:pPr>
        <w:spacing w:after="0" w:line="14" w:lineRule="exact"/>
        <w:rPr>
          <w:rFonts w:ascii="Times New Roman" w:eastAsia="Times New Roman" w:hAnsi="Times New Roman" w:cs="Times New Roman"/>
          <w:sz w:val="24"/>
          <w:szCs w:val="24"/>
        </w:rPr>
      </w:pPr>
    </w:p>
    <w:p w:rsidR="00CE6ECB" w:rsidRPr="00CE6ECB" w:rsidRDefault="00CE6ECB" w:rsidP="00CE6ECB">
      <w:pPr>
        <w:numPr>
          <w:ilvl w:val="0"/>
          <w:numId w:val="11"/>
        </w:numPr>
        <w:tabs>
          <w:tab w:val="left" w:pos="720"/>
        </w:tabs>
        <w:spacing w:after="0" w:line="180" w:lineRule="auto"/>
        <w:ind w:left="720" w:hanging="367"/>
        <w:rPr>
          <w:rFonts w:ascii="Times New Roman" w:eastAsia="Wingdings" w:hAnsi="Times New Roman" w:cs="Times New Roman"/>
          <w:sz w:val="24"/>
          <w:szCs w:val="24"/>
          <w:vertAlign w:val="superscript"/>
        </w:rPr>
      </w:pPr>
      <w:r>
        <w:rPr>
          <w:rFonts w:ascii="Times New Roman" w:eastAsia="Times New Roman" w:hAnsi="Times New Roman" w:cs="Times New Roman"/>
          <w:sz w:val="24"/>
          <w:szCs w:val="24"/>
        </w:rPr>
        <w:t>Обновление содержания образования: учебно-методического комплекса по английскому языку в 5-9 классах;</w:t>
      </w:r>
    </w:p>
    <w:p w:rsidR="00CE6ECB" w:rsidRDefault="00CE6ECB" w:rsidP="00CE6ECB">
      <w:pPr>
        <w:numPr>
          <w:ilvl w:val="0"/>
          <w:numId w:val="11"/>
        </w:numPr>
        <w:tabs>
          <w:tab w:val="left" w:pos="720"/>
        </w:tabs>
        <w:spacing w:after="0" w:line="180" w:lineRule="auto"/>
        <w:ind w:left="720" w:hanging="367"/>
        <w:rPr>
          <w:rFonts w:ascii="Times New Roman" w:eastAsia="Wingdings" w:hAnsi="Times New Roman" w:cs="Times New Roman"/>
          <w:sz w:val="24"/>
          <w:szCs w:val="24"/>
          <w:vertAlign w:val="superscript"/>
        </w:rPr>
      </w:pPr>
      <w:r>
        <w:rPr>
          <w:rFonts w:ascii="Times New Roman" w:eastAsia="Times New Roman" w:hAnsi="Times New Roman" w:cs="Times New Roman"/>
          <w:sz w:val="24"/>
          <w:szCs w:val="24"/>
        </w:rPr>
        <w:t xml:space="preserve"> введение предмета «Обществознание» с 6 класса.</w:t>
      </w:r>
    </w:p>
    <w:p w:rsidR="00CE6ECB" w:rsidRDefault="00CE6ECB" w:rsidP="00CE6ECB">
      <w:pPr>
        <w:spacing w:after="0" w:line="23" w:lineRule="exact"/>
        <w:rPr>
          <w:rFonts w:ascii="Times New Roman" w:eastAsia="Wingdings" w:hAnsi="Times New Roman" w:cs="Times New Roman"/>
          <w:sz w:val="24"/>
          <w:szCs w:val="24"/>
          <w:vertAlign w:val="superscript"/>
        </w:rPr>
      </w:pPr>
    </w:p>
    <w:p w:rsidR="00CE6ECB" w:rsidRDefault="00CE6ECB" w:rsidP="00CE6ECB">
      <w:pPr>
        <w:numPr>
          <w:ilvl w:val="0"/>
          <w:numId w:val="11"/>
        </w:numPr>
        <w:tabs>
          <w:tab w:val="left" w:pos="720"/>
        </w:tabs>
        <w:spacing w:after="0" w:line="180" w:lineRule="auto"/>
        <w:ind w:left="720" w:hanging="367"/>
        <w:jc w:val="both"/>
        <w:rPr>
          <w:rFonts w:ascii="Times New Roman" w:eastAsia="Wingdings" w:hAnsi="Times New Roman" w:cs="Times New Roman"/>
          <w:sz w:val="24"/>
          <w:szCs w:val="24"/>
          <w:vertAlign w:val="superscript"/>
        </w:rPr>
      </w:pPr>
      <w:r>
        <w:rPr>
          <w:rFonts w:ascii="Times New Roman" w:eastAsia="Times New Roman" w:hAnsi="Times New Roman" w:cs="Times New Roman"/>
          <w:sz w:val="24"/>
          <w:szCs w:val="24"/>
        </w:rPr>
        <w:t>Построение образовательной практики с учетом региональных, социокультурных тенденций, воспитание детей в духе уважения к своей школе, поселку, краю, Родине (введение за счет часов образовательного компонента предметов «География  Дагестана и история Дагестана, КТНД, Социокультурные истоки  по модулю ОДНКНР в 6, 7 кл.»).</w:t>
      </w:r>
    </w:p>
    <w:p w:rsidR="00CE6ECB" w:rsidRDefault="00CE6ECB" w:rsidP="00CE6ECB">
      <w:pPr>
        <w:numPr>
          <w:ilvl w:val="0"/>
          <w:numId w:val="11"/>
        </w:numPr>
        <w:tabs>
          <w:tab w:val="left" w:pos="720"/>
        </w:tabs>
        <w:spacing w:after="0" w:line="180" w:lineRule="auto"/>
        <w:ind w:left="720" w:hanging="367"/>
        <w:rPr>
          <w:rFonts w:ascii="Times New Roman" w:eastAsia="Wingdings" w:hAnsi="Times New Roman" w:cs="Times New Roman"/>
          <w:sz w:val="24"/>
          <w:szCs w:val="24"/>
          <w:vertAlign w:val="superscript"/>
        </w:rPr>
      </w:pPr>
      <w:r>
        <w:rPr>
          <w:rFonts w:ascii="Times New Roman" w:eastAsia="Times New Roman" w:hAnsi="Times New Roman" w:cs="Times New Roman"/>
          <w:sz w:val="24"/>
          <w:szCs w:val="24"/>
        </w:rPr>
        <w:t>Формирование культуры здорового образа жизни (увеличение уроков физической культуры на 1 час).</w:t>
      </w:r>
    </w:p>
    <w:p w:rsidR="00CE6ECB" w:rsidRDefault="00CE6ECB" w:rsidP="00CE6ECB">
      <w:pPr>
        <w:spacing w:after="0" w:line="22" w:lineRule="exact"/>
        <w:rPr>
          <w:rFonts w:ascii="Times New Roman" w:eastAsia="Wingdings" w:hAnsi="Times New Roman" w:cs="Times New Roman"/>
          <w:sz w:val="24"/>
          <w:szCs w:val="24"/>
          <w:vertAlign w:val="superscript"/>
        </w:rPr>
      </w:pPr>
    </w:p>
    <w:p w:rsidR="00CE6ECB" w:rsidRDefault="00CE6ECB" w:rsidP="00CE6ECB">
      <w:pPr>
        <w:numPr>
          <w:ilvl w:val="0"/>
          <w:numId w:val="11"/>
        </w:numPr>
        <w:tabs>
          <w:tab w:val="left" w:pos="720"/>
        </w:tabs>
        <w:spacing w:after="0" w:line="184" w:lineRule="auto"/>
        <w:ind w:left="720" w:hanging="367"/>
        <w:rPr>
          <w:rFonts w:ascii="Times New Roman" w:eastAsia="Wingdings" w:hAnsi="Times New Roman" w:cs="Times New Roman"/>
          <w:sz w:val="24"/>
          <w:szCs w:val="24"/>
          <w:vertAlign w:val="superscript"/>
        </w:rPr>
      </w:pPr>
      <w:r>
        <w:rPr>
          <w:rFonts w:ascii="Times New Roman" w:eastAsia="Times New Roman" w:hAnsi="Times New Roman" w:cs="Times New Roman"/>
          <w:sz w:val="24"/>
          <w:szCs w:val="24"/>
        </w:rPr>
        <w:t>Обеспечение прав ребенка на качественное образование (100% выполнение федерального компонента, организация элективных курсов).</w:t>
      </w:r>
    </w:p>
    <w:p w:rsidR="00CE6ECB" w:rsidRDefault="00CE6ECB" w:rsidP="00CE6ECB">
      <w:pPr>
        <w:spacing w:after="0"/>
        <w:ind w:left="567"/>
        <w:rPr>
          <w:rFonts w:ascii="Times New Roman" w:hAnsi="Times New Roman" w:cs="Times New Roman"/>
          <w:sz w:val="24"/>
          <w:szCs w:val="24"/>
        </w:rPr>
      </w:pPr>
      <w:r>
        <w:rPr>
          <w:rFonts w:ascii="Times New Roman" w:eastAsia="Times New Roman" w:hAnsi="Times New Roman" w:cs="Times New Roman"/>
          <w:sz w:val="24"/>
          <w:szCs w:val="24"/>
        </w:rPr>
        <w:t>Предметы, изучаемые ранее за счет часов регионального компонента, были использованы в вариативной части учебного плана.</w:t>
      </w:r>
    </w:p>
    <w:p w:rsidR="00CE6ECB" w:rsidRDefault="00CE6ECB" w:rsidP="00CE6ECB">
      <w:pPr>
        <w:spacing w:after="0" w:line="13" w:lineRule="exact"/>
        <w:rPr>
          <w:rFonts w:ascii="Times New Roman" w:hAnsi="Times New Roman" w:cs="Times New Roman"/>
          <w:sz w:val="24"/>
          <w:szCs w:val="24"/>
        </w:rPr>
      </w:pPr>
    </w:p>
    <w:p w:rsidR="00CE6ECB" w:rsidRDefault="00CE6ECB" w:rsidP="00CE6ECB">
      <w:pPr>
        <w:spacing w:after="0" w:line="232" w:lineRule="auto"/>
        <w:ind w:left="567" w:right="20"/>
        <w:rPr>
          <w:rFonts w:ascii="Times New Roman" w:hAnsi="Times New Roman" w:cs="Times New Roman"/>
          <w:sz w:val="24"/>
          <w:szCs w:val="24"/>
        </w:rPr>
      </w:pPr>
      <w:r>
        <w:rPr>
          <w:rFonts w:ascii="Times New Roman" w:eastAsia="Times New Roman" w:hAnsi="Times New Roman" w:cs="Times New Roman"/>
          <w:sz w:val="24"/>
          <w:szCs w:val="24"/>
        </w:rPr>
        <w:t>Учебный план был составлен на основе примерных учебных планов для образовательных учреждений РФ, реализующих программы общего образования и ориентирован на пятилетний нормативный срок освоения образовательных программ.</w:t>
      </w:r>
    </w:p>
    <w:p w:rsidR="00CE6ECB" w:rsidRDefault="00CE6ECB" w:rsidP="00CE6ECB">
      <w:pPr>
        <w:spacing w:after="0" w:line="14" w:lineRule="exact"/>
        <w:rPr>
          <w:rFonts w:ascii="Times New Roman" w:hAnsi="Times New Roman" w:cs="Times New Roman"/>
          <w:sz w:val="24"/>
          <w:szCs w:val="24"/>
        </w:rPr>
      </w:pPr>
    </w:p>
    <w:p w:rsidR="00CE6ECB" w:rsidRDefault="00CE6ECB" w:rsidP="00CE6ECB">
      <w:pPr>
        <w:spacing w:after="0" w:line="232" w:lineRule="auto"/>
        <w:ind w:left="7"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Расчетная продолжительность учебного года </w:t>
      </w:r>
      <w:r>
        <w:rPr>
          <w:rFonts w:ascii="Times New Roman" w:eastAsia="Times New Roman" w:hAnsi="Times New Roman" w:cs="Times New Roman"/>
          <w:b/>
          <w:bCs/>
          <w:sz w:val="24"/>
          <w:szCs w:val="24"/>
        </w:rPr>
        <w:t>для5-9-х классов-35учебных недель в год.</w:t>
      </w:r>
    </w:p>
    <w:p w:rsidR="00CE6ECB" w:rsidRDefault="00CE6ECB" w:rsidP="00CE6ECB">
      <w:pPr>
        <w:spacing w:after="0" w:line="232" w:lineRule="auto"/>
        <w:ind w:left="7" w:firstLine="708"/>
        <w:jc w:val="both"/>
        <w:rPr>
          <w:rFonts w:ascii="Times New Roman" w:hAnsi="Times New Roman" w:cs="Times New Roman"/>
          <w:sz w:val="24"/>
          <w:szCs w:val="24"/>
        </w:rPr>
      </w:pPr>
      <w:r>
        <w:rPr>
          <w:rFonts w:ascii="Times New Roman" w:eastAsia="Times New Roman" w:hAnsi="Times New Roman" w:cs="Times New Roman"/>
          <w:b/>
          <w:bCs/>
          <w:sz w:val="24"/>
          <w:szCs w:val="24"/>
        </w:rPr>
        <w:t>С5по9классы</w:t>
      </w:r>
      <w:r>
        <w:rPr>
          <w:rFonts w:ascii="Times New Roman" w:eastAsia="Times New Roman" w:hAnsi="Times New Roman" w:cs="Times New Roman"/>
          <w:sz w:val="24"/>
          <w:szCs w:val="24"/>
        </w:rPr>
        <w:t xml:space="preserve"> учащиеся обучались по </w:t>
      </w:r>
      <w:r>
        <w:rPr>
          <w:rFonts w:ascii="Times New Roman" w:eastAsia="Times New Roman" w:hAnsi="Times New Roman" w:cs="Times New Roman"/>
          <w:bCs/>
          <w:sz w:val="24"/>
          <w:szCs w:val="24"/>
        </w:rPr>
        <w:t>по шестидневной учебной недели</w:t>
      </w:r>
      <w:r>
        <w:rPr>
          <w:rFonts w:ascii="Times New Roman" w:eastAsia="Times New Roman" w:hAnsi="Times New Roman" w:cs="Times New Roman"/>
          <w:sz w:val="24"/>
          <w:szCs w:val="24"/>
        </w:rPr>
        <w:t>.</w:t>
      </w:r>
    </w:p>
    <w:p w:rsidR="00CE6ECB" w:rsidRDefault="00CE6ECB" w:rsidP="00CE6ECB">
      <w:pPr>
        <w:spacing w:after="0" w:line="14" w:lineRule="exact"/>
        <w:rPr>
          <w:rFonts w:ascii="Times New Roman" w:hAnsi="Times New Roman" w:cs="Times New Roman"/>
          <w:sz w:val="24"/>
          <w:szCs w:val="24"/>
        </w:rPr>
      </w:pPr>
    </w:p>
    <w:p w:rsidR="00CE6ECB" w:rsidRDefault="00CE6ECB" w:rsidP="00CE6ECB">
      <w:pPr>
        <w:spacing w:after="0" w:line="235" w:lineRule="auto"/>
        <w:ind w:left="7" w:right="20" w:firstLine="566"/>
        <w:jc w:val="both"/>
        <w:rPr>
          <w:rFonts w:ascii="Times New Roman" w:hAnsi="Times New Roman" w:cs="Times New Roman"/>
          <w:sz w:val="24"/>
          <w:szCs w:val="24"/>
        </w:rPr>
      </w:pPr>
      <w:r>
        <w:rPr>
          <w:rFonts w:ascii="Times New Roman" w:eastAsia="Times New Roman" w:hAnsi="Times New Roman" w:cs="Times New Roman"/>
          <w:sz w:val="24"/>
          <w:szCs w:val="24"/>
        </w:rPr>
        <w:t>При реализации образовательных программ использовались учебники и учебные пособия из числа входящих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CE6ECB" w:rsidRDefault="00CE6ECB" w:rsidP="00CE6ECB">
      <w:pPr>
        <w:spacing w:after="0" w:line="14" w:lineRule="exact"/>
        <w:rPr>
          <w:rFonts w:ascii="Times New Roman" w:hAnsi="Times New Roman" w:cs="Times New Roman"/>
          <w:sz w:val="24"/>
          <w:szCs w:val="24"/>
        </w:rPr>
      </w:pPr>
    </w:p>
    <w:p w:rsidR="00CE6ECB" w:rsidRDefault="00CE6ECB" w:rsidP="00CE6ECB">
      <w:pPr>
        <w:numPr>
          <w:ilvl w:val="1"/>
          <w:numId w:val="12"/>
        </w:numPr>
        <w:tabs>
          <w:tab w:val="left" w:pos="770"/>
        </w:tabs>
        <w:spacing w:after="0" w:line="235" w:lineRule="auto"/>
        <w:ind w:left="7" w:firstLine="5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инвариантной части изучались следующие учебные предметы: «Русский язык», «Литература», «Иностранный язык», «Математика» (5,6 кл.), «Алгебра» (7-9кл.), «Геометрия» (7-9кл.), «Информатика» (с8кл.), «История», «Обществознание» изучался с 6 по 9 классы.,«География», «Физика» (с 7кл.), «Химия» (8кл.), , «Биология», «Искусство» (музыка, ИЗО), «Технология», «Физическая культура».</w:t>
      </w:r>
    </w:p>
    <w:p w:rsidR="00CE6ECB" w:rsidRPr="00CE6ECB" w:rsidRDefault="00CE6ECB" w:rsidP="00B804A1">
      <w:pPr>
        <w:numPr>
          <w:ilvl w:val="1"/>
          <w:numId w:val="12"/>
        </w:numPr>
        <w:tabs>
          <w:tab w:val="left" w:pos="770"/>
        </w:tabs>
        <w:spacing w:after="0" w:line="19" w:lineRule="exact"/>
        <w:ind w:left="7" w:firstLine="533"/>
        <w:jc w:val="both"/>
        <w:rPr>
          <w:rFonts w:ascii="Times New Roman" w:eastAsia="Times New Roman" w:hAnsi="Times New Roman" w:cs="Times New Roman"/>
          <w:sz w:val="24"/>
          <w:szCs w:val="24"/>
        </w:rPr>
      </w:pPr>
      <w:r w:rsidRPr="00CE6ECB">
        <w:rPr>
          <w:rFonts w:ascii="Times New Roman" w:eastAsia="Times New Roman" w:hAnsi="Times New Roman" w:cs="Times New Roman"/>
          <w:sz w:val="24"/>
          <w:szCs w:val="24"/>
        </w:rPr>
        <w:t xml:space="preserve"> Использовались программы и учебники, утвержденные Министерством образования и науки РФ как для обучения по традиционной программе, так и для развивающего обучения. </w:t>
      </w:r>
    </w:p>
    <w:p w:rsidR="00CE6ECB" w:rsidRDefault="00CE6ECB" w:rsidP="00CE6ECB">
      <w:pPr>
        <w:spacing w:after="0" w:line="235" w:lineRule="auto"/>
        <w:ind w:left="547" w:right="1380"/>
        <w:rPr>
          <w:rFonts w:ascii="Times New Roman" w:eastAsia="Times New Roman" w:hAnsi="Times New Roman" w:cs="Times New Roman"/>
          <w:sz w:val="24"/>
          <w:szCs w:val="24"/>
        </w:rPr>
      </w:pPr>
      <w:r>
        <w:rPr>
          <w:rFonts w:ascii="Times New Roman" w:eastAsia="Times New Roman" w:hAnsi="Times New Roman" w:cs="Times New Roman"/>
          <w:sz w:val="24"/>
          <w:szCs w:val="24"/>
        </w:rPr>
        <w:t>Учебный предмет «Информатика» изучался 8 по 9 классы в рамках вариативной части.</w:t>
      </w:r>
    </w:p>
    <w:p w:rsidR="00BA59EA" w:rsidRDefault="00BA59EA" w:rsidP="00CE6ECB">
      <w:pPr>
        <w:spacing w:after="0" w:line="235" w:lineRule="auto"/>
        <w:ind w:left="547" w:right="1380"/>
        <w:rPr>
          <w:rFonts w:ascii="Times New Roman" w:eastAsia="Times New Roman" w:hAnsi="Times New Roman" w:cs="Times New Roman"/>
          <w:sz w:val="24"/>
          <w:szCs w:val="24"/>
        </w:rPr>
      </w:pPr>
    </w:p>
    <w:tbl>
      <w:tblPr>
        <w:tblW w:w="8930"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50"/>
        <w:gridCol w:w="836"/>
        <w:gridCol w:w="851"/>
        <w:gridCol w:w="850"/>
        <w:gridCol w:w="851"/>
        <w:gridCol w:w="992"/>
      </w:tblGrid>
      <w:tr w:rsidR="00BA59EA" w:rsidTr="001F3E72">
        <w:trPr>
          <w:trHeight w:val="221"/>
        </w:trPr>
        <w:tc>
          <w:tcPr>
            <w:tcW w:w="4550" w:type="dxa"/>
            <w:vMerge w:val="restart"/>
            <w:tcBorders>
              <w:top w:val="single" w:sz="4" w:space="0" w:color="auto"/>
              <w:left w:val="single" w:sz="12" w:space="0" w:color="auto"/>
              <w:right w:val="single" w:sz="12" w:space="0" w:color="auto"/>
            </w:tcBorders>
            <w:shd w:val="clear" w:color="auto" w:fill="auto"/>
          </w:tcPr>
          <w:p w:rsidR="00BA59EA" w:rsidRPr="00BA59EA" w:rsidRDefault="00BA59EA" w:rsidP="00BA59EA">
            <w:pPr>
              <w:pStyle w:val="ad"/>
              <w:spacing w:line="276" w:lineRule="auto"/>
              <w:rPr>
                <w:rFonts w:ascii="Arial Black" w:hAnsi="Arial Black"/>
                <w:b/>
                <w:sz w:val="18"/>
                <w:szCs w:val="18"/>
              </w:rPr>
            </w:pPr>
            <w:r w:rsidRPr="00BA59EA">
              <w:rPr>
                <w:rFonts w:ascii="Arial Black" w:hAnsi="Arial Black"/>
                <w:b/>
                <w:sz w:val="18"/>
                <w:szCs w:val="18"/>
              </w:rPr>
              <w:t>компонент образовательной организации, переданные на учебные предметы.</w:t>
            </w:r>
          </w:p>
        </w:tc>
        <w:tc>
          <w:tcPr>
            <w:tcW w:w="836" w:type="dxa"/>
            <w:tcBorders>
              <w:top w:val="single" w:sz="4" w:space="0" w:color="auto"/>
              <w:left w:val="single" w:sz="12" w:space="0" w:color="auto"/>
              <w:bottom w:val="single" w:sz="4" w:space="0" w:color="auto"/>
              <w:right w:val="single" w:sz="12" w:space="0" w:color="auto"/>
            </w:tcBorders>
            <w:shd w:val="clear" w:color="auto" w:fill="auto"/>
          </w:tcPr>
          <w:p w:rsidR="00BA59EA" w:rsidRPr="00BA59EA" w:rsidRDefault="00BA59EA" w:rsidP="00BA59EA">
            <w:pPr>
              <w:pStyle w:val="ad"/>
              <w:spacing w:line="276" w:lineRule="auto"/>
              <w:rPr>
                <w:rFonts w:ascii="Arial Black" w:hAnsi="Arial Black"/>
                <w:b/>
                <w:sz w:val="18"/>
                <w:szCs w:val="18"/>
              </w:rPr>
            </w:pPr>
            <w:r w:rsidRPr="00BA59EA">
              <w:rPr>
                <w:rFonts w:ascii="Arial Black" w:hAnsi="Arial Black"/>
                <w:b/>
                <w:sz w:val="18"/>
                <w:szCs w:val="18"/>
              </w:rPr>
              <w:t>5 кл</w:t>
            </w:r>
          </w:p>
        </w:tc>
        <w:tc>
          <w:tcPr>
            <w:tcW w:w="851" w:type="dxa"/>
            <w:tcBorders>
              <w:top w:val="single" w:sz="4" w:space="0" w:color="auto"/>
              <w:left w:val="single" w:sz="12" w:space="0" w:color="auto"/>
              <w:bottom w:val="single" w:sz="4" w:space="0" w:color="auto"/>
              <w:right w:val="single" w:sz="12" w:space="0" w:color="auto"/>
            </w:tcBorders>
            <w:shd w:val="clear" w:color="auto" w:fill="auto"/>
          </w:tcPr>
          <w:p w:rsidR="00BA59EA" w:rsidRPr="00BA59EA" w:rsidRDefault="00BA59EA" w:rsidP="00BA59EA">
            <w:pPr>
              <w:pStyle w:val="ad"/>
              <w:spacing w:line="276" w:lineRule="auto"/>
              <w:rPr>
                <w:rFonts w:ascii="Arial Black" w:hAnsi="Arial Black"/>
                <w:b/>
                <w:sz w:val="18"/>
                <w:szCs w:val="18"/>
              </w:rPr>
            </w:pPr>
            <w:r w:rsidRPr="00BA59EA">
              <w:rPr>
                <w:rFonts w:ascii="Arial Black" w:hAnsi="Arial Black"/>
                <w:b/>
                <w:sz w:val="18"/>
                <w:szCs w:val="18"/>
              </w:rPr>
              <w:t>6 кл</w:t>
            </w:r>
          </w:p>
        </w:tc>
        <w:tc>
          <w:tcPr>
            <w:tcW w:w="850" w:type="dxa"/>
            <w:tcBorders>
              <w:top w:val="single" w:sz="4" w:space="0" w:color="auto"/>
              <w:left w:val="single" w:sz="12" w:space="0" w:color="auto"/>
              <w:bottom w:val="single" w:sz="4" w:space="0" w:color="auto"/>
              <w:right w:val="single" w:sz="12" w:space="0" w:color="auto"/>
            </w:tcBorders>
            <w:shd w:val="clear" w:color="auto" w:fill="auto"/>
          </w:tcPr>
          <w:p w:rsidR="00BA59EA" w:rsidRPr="00BA59EA" w:rsidRDefault="00BA59EA" w:rsidP="00BA59EA">
            <w:pPr>
              <w:pStyle w:val="ad"/>
              <w:spacing w:line="276" w:lineRule="auto"/>
              <w:rPr>
                <w:rFonts w:ascii="Arial Black" w:hAnsi="Arial Black"/>
                <w:b/>
                <w:sz w:val="18"/>
                <w:szCs w:val="18"/>
              </w:rPr>
            </w:pPr>
            <w:r w:rsidRPr="00BA59EA">
              <w:rPr>
                <w:rFonts w:ascii="Arial Black" w:hAnsi="Arial Black"/>
                <w:b/>
                <w:sz w:val="18"/>
                <w:szCs w:val="18"/>
              </w:rPr>
              <w:t>7 кл</w:t>
            </w:r>
          </w:p>
        </w:tc>
        <w:tc>
          <w:tcPr>
            <w:tcW w:w="851" w:type="dxa"/>
            <w:tcBorders>
              <w:top w:val="single" w:sz="4" w:space="0" w:color="auto"/>
              <w:left w:val="single" w:sz="12" w:space="0" w:color="auto"/>
              <w:bottom w:val="single" w:sz="4" w:space="0" w:color="auto"/>
              <w:right w:val="single" w:sz="12" w:space="0" w:color="auto"/>
            </w:tcBorders>
            <w:shd w:val="clear" w:color="auto" w:fill="auto"/>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8 кл</w:t>
            </w:r>
          </w:p>
        </w:tc>
        <w:tc>
          <w:tcPr>
            <w:tcW w:w="992" w:type="dxa"/>
            <w:tcBorders>
              <w:top w:val="single" w:sz="4" w:space="0" w:color="auto"/>
              <w:left w:val="single" w:sz="12" w:space="0" w:color="auto"/>
              <w:bottom w:val="single" w:sz="4" w:space="0" w:color="auto"/>
              <w:right w:val="single" w:sz="12" w:space="0" w:color="auto"/>
            </w:tcBorders>
            <w:shd w:val="clear" w:color="auto" w:fill="auto"/>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9 кл</w:t>
            </w:r>
          </w:p>
        </w:tc>
      </w:tr>
      <w:tr w:rsidR="00BA59EA" w:rsidTr="001F3E72">
        <w:trPr>
          <w:trHeight w:val="221"/>
        </w:trPr>
        <w:tc>
          <w:tcPr>
            <w:tcW w:w="4550" w:type="dxa"/>
            <w:vMerge/>
            <w:tcBorders>
              <w:left w:val="single" w:sz="12" w:space="0" w:color="auto"/>
              <w:bottom w:val="single" w:sz="4" w:space="0" w:color="auto"/>
              <w:right w:val="single" w:sz="12" w:space="0" w:color="auto"/>
            </w:tcBorders>
            <w:shd w:val="clear" w:color="auto" w:fill="auto"/>
            <w:hideMark/>
          </w:tcPr>
          <w:p w:rsidR="00BA59EA" w:rsidRPr="00BA59EA" w:rsidRDefault="00BA59EA" w:rsidP="00BA59EA">
            <w:pPr>
              <w:pStyle w:val="ad"/>
              <w:spacing w:line="276" w:lineRule="auto"/>
              <w:rPr>
                <w:rFonts w:ascii="Arial Black" w:eastAsia="Times New Roman" w:hAnsi="Arial Black"/>
                <w:b/>
                <w:sz w:val="18"/>
                <w:szCs w:val="18"/>
              </w:rPr>
            </w:pPr>
          </w:p>
        </w:tc>
        <w:tc>
          <w:tcPr>
            <w:tcW w:w="836" w:type="dxa"/>
            <w:tcBorders>
              <w:top w:val="single" w:sz="4" w:space="0" w:color="auto"/>
              <w:left w:val="single" w:sz="12" w:space="0" w:color="auto"/>
              <w:bottom w:val="single" w:sz="4" w:space="0" w:color="auto"/>
              <w:right w:val="single" w:sz="12" w:space="0" w:color="auto"/>
            </w:tcBorders>
            <w:shd w:val="clear" w:color="auto" w:fill="auto"/>
          </w:tcPr>
          <w:p w:rsidR="00BA59EA" w:rsidRPr="00BA59EA" w:rsidRDefault="00BA59EA" w:rsidP="00BA59EA">
            <w:pPr>
              <w:pStyle w:val="ad"/>
              <w:spacing w:line="276" w:lineRule="auto"/>
              <w:rPr>
                <w:rFonts w:ascii="Arial Black" w:hAnsi="Arial Black"/>
                <w:b/>
                <w:sz w:val="18"/>
                <w:szCs w:val="18"/>
              </w:rPr>
            </w:pPr>
            <w:r w:rsidRPr="00BA59EA">
              <w:rPr>
                <w:rFonts w:ascii="Arial Black" w:hAnsi="Arial Black"/>
                <w:b/>
                <w:sz w:val="18"/>
                <w:szCs w:val="18"/>
              </w:rPr>
              <w:t>10</w:t>
            </w:r>
          </w:p>
        </w:tc>
        <w:tc>
          <w:tcPr>
            <w:tcW w:w="851" w:type="dxa"/>
            <w:tcBorders>
              <w:top w:val="single" w:sz="4" w:space="0" w:color="auto"/>
              <w:left w:val="single" w:sz="12" w:space="0" w:color="auto"/>
              <w:bottom w:val="single" w:sz="4" w:space="0" w:color="auto"/>
              <w:right w:val="single" w:sz="12" w:space="0" w:color="auto"/>
            </w:tcBorders>
            <w:shd w:val="clear" w:color="auto" w:fill="auto"/>
          </w:tcPr>
          <w:p w:rsidR="00BA59EA" w:rsidRPr="00BA59EA" w:rsidRDefault="00BA59EA" w:rsidP="00BA59EA">
            <w:pPr>
              <w:pStyle w:val="ad"/>
              <w:spacing w:line="276" w:lineRule="auto"/>
              <w:rPr>
                <w:rFonts w:ascii="Arial Black" w:hAnsi="Arial Black"/>
                <w:b/>
                <w:sz w:val="18"/>
                <w:szCs w:val="18"/>
              </w:rPr>
            </w:pPr>
            <w:r w:rsidRPr="00BA59EA">
              <w:rPr>
                <w:rFonts w:ascii="Arial Black" w:hAnsi="Arial Black"/>
                <w:b/>
                <w:sz w:val="18"/>
                <w:szCs w:val="18"/>
              </w:rPr>
              <w:t>10</w:t>
            </w:r>
          </w:p>
          <w:p w:rsidR="00BA59EA" w:rsidRPr="00BA59EA" w:rsidRDefault="00BA59EA" w:rsidP="00BA59EA">
            <w:pPr>
              <w:pStyle w:val="ad"/>
              <w:spacing w:line="276" w:lineRule="auto"/>
              <w:rPr>
                <w:rFonts w:ascii="Arial Black" w:hAnsi="Arial Black"/>
                <w:b/>
                <w:sz w:val="18"/>
                <w:szCs w:val="18"/>
              </w:rPr>
            </w:pPr>
          </w:p>
        </w:tc>
        <w:tc>
          <w:tcPr>
            <w:tcW w:w="850" w:type="dxa"/>
            <w:tcBorders>
              <w:top w:val="single" w:sz="4" w:space="0" w:color="auto"/>
              <w:left w:val="single" w:sz="12" w:space="0" w:color="auto"/>
              <w:bottom w:val="single" w:sz="4" w:space="0" w:color="auto"/>
              <w:right w:val="single" w:sz="12" w:space="0" w:color="auto"/>
            </w:tcBorders>
            <w:shd w:val="clear" w:color="auto" w:fill="auto"/>
          </w:tcPr>
          <w:p w:rsidR="00BA59EA" w:rsidRPr="00BA59EA" w:rsidRDefault="00BA59EA" w:rsidP="00BA59EA">
            <w:pPr>
              <w:pStyle w:val="ad"/>
              <w:spacing w:line="276" w:lineRule="auto"/>
              <w:rPr>
                <w:rFonts w:ascii="Arial Black" w:hAnsi="Arial Black"/>
                <w:b/>
                <w:sz w:val="18"/>
                <w:szCs w:val="18"/>
              </w:rPr>
            </w:pPr>
            <w:r w:rsidRPr="00BA59EA">
              <w:rPr>
                <w:rFonts w:ascii="Arial Black" w:hAnsi="Arial Black"/>
                <w:b/>
                <w:sz w:val="18"/>
                <w:szCs w:val="18"/>
              </w:rPr>
              <w:t>8</w:t>
            </w:r>
          </w:p>
          <w:p w:rsidR="00BA59EA" w:rsidRPr="00BA59EA" w:rsidRDefault="00BA59EA" w:rsidP="00BA59EA">
            <w:pPr>
              <w:pStyle w:val="ad"/>
              <w:spacing w:line="276" w:lineRule="auto"/>
              <w:rPr>
                <w:rFonts w:ascii="Arial Black" w:hAnsi="Arial Black"/>
                <w:b/>
                <w:sz w:val="18"/>
                <w:szCs w:val="18"/>
              </w:rPr>
            </w:pPr>
          </w:p>
        </w:tc>
        <w:tc>
          <w:tcPr>
            <w:tcW w:w="851" w:type="dxa"/>
            <w:tcBorders>
              <w:top w:val="single" w:sz="4" w:space="0" w:color="auto"/>
              <w:left w:val="single" w:sz="12" w:space="0" w:color="auto"/>
              <w:bottom w:val="single" w:sz="4" w:space="0" w:color="auto"/>
              <w:right w:val="single" w:sz="12" w:space="0" w:color="auto"/>
            </w:tcBorders>
            <w:shd w:val="clear" w:color="auto" w:fill="auto"/>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6</w:t>
            </w:r>
          </w:p>
        </w:tc>
        <w:tc>
          <w:tcPr>
            <w:tcW w:w="992" w:type="dxa"/>
            <w:tcBorders>
              <w:top w:val="single" w:sz="4" w:space="0" w:color="auto"/>
              <w:left w:val="single" w:sz="12" w:space="0" w:color="auto"/>
              <w:bottom w:val="single" w:sz="4" w:space="0" w:color="auto"/>
              <w:right w:val="single" w:sz="12" w:space="0" w:color="auto"/>
            </w:tcBorders>
            <w:shd w:val="clear" w:color="auto" w:fill="auto"/>
          </w:tcPr>
          <w:p w:rsidR="00BA59EA" w:rsidRPr="00BA59EA" w:rsidRDefault="00BA59EA" w:rsidP="00BA59EA">
            <w:pPr>
              <w:pStyle w:val="ad"/>
              <w:spacing w:line="276" w:lineRule="auto"/>
              <w:rPr>
                <w:rFonts w:ascii="Arial Black" w:hAnsi="Arial Black"/>
                <w:sz w:val="18"/>
                <w:szCs w:val="18"/>
                <w:vertAlign w:val="superscript"/>
              </w:rPr>
            </w:pPr>
            <w:r w:rsidRPr="00BA59EA">
              <w:rPr>
                <w:rFonts w:ascii="Arial Black" w:hAnsi="Arial Black"/>
                <w:sz w:val="18"/>
                <w:szCs w:val="18"/>
              </w:rPr>
              <w:t>9.5</w:t>
            </w:r>
            <w:r w:rsidRPr="00BA59EA">
              <w:rPr>
                <w:rFonts w:ascii="Arial Black" w:hAnsi="Arial Black"/>
                <w:sz w:val="18"/>
                <w:szCs w:val="18"/>
                <w:vertAlign w:val="superscript"/>
              </w:rPr>
              <w:t>1.5</w:t>
            </w:r>
          </w:p>
        </w:tc>
      </w:tr>
      <w:tr w:rsidR="00BA59EA" w:rsidTr="00BA59EA">
        <w:tc>
          <w:tcPr>
            <w:tcW w:w="4550" w:type="dxa"/>
            <w:tcBorders>
              <w:top w:val="single" w:sz="4" w:space="0" w:color="auto"/>
              <w:left w:val="single" w:sz="12" w:space="0" w:color="auto"/>
              <w:bottom w:val="single" w:sz="4" w:space="0" w:color="auto"/>
              <w:right w:val="single" w:sz="12" w:space="0" w:color="auto"/>
            </w:tcBorders>
            <w:hideMark/>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родной язык</w:t>
            </w:r>
          </w:p>
        </w:tc>
        <w:tc>
          <w:tcPr>
            <w:tcW w:w="836"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1</w:t>
            </w: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1</w:t>
            </w:r>
          </w:p>
        </w:tc>
        <w:tc>
          <w:tcPr>
            <w:tcW w:w="850"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1</w:t>
            </w: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1</w:t>
            </w:r>
          </w:p>
        </w:tc>
        <w:tc>
          <w:tcPr>
            <w:tcW w:w="992"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1</w:t>
            </w:r>
          </w:p>
        </w:tc>
      </w:tr>
      <w:tr w:rsidR="00BA59EA" w:rsidTr="00BA59EA">
        <w:tc>
          <w:tcPr>
            <w:tcW w:w="4550" w:type="dxa"/>
            <w:tcBorders>
              <w:top w:val="single" w:sz="4" w:space="0" w:color="auto"/>
              <w:left w:val="single" w:sz="12" w:space="0" w:color="auto"/>
              <w:bottom w:val="single" w:sz="4" w:space="0" w:color="auto"/>
              <w:right w:val="single" w:sz="12" w:space="0" w:color="auto"/>
            </w:tcBorders>
            <w:hideMark/>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русский язык</w:t>
            </w:r>
          </w:p>
        </w:tc>
        <w:tc>
          <w:tcPr>
            <w:tcW w:w="836"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3</w:t>
            </w: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4</w:t>
            </w:r>
          </w:p>
        </w:tc>
        <w:tc>
          <w:tcPr>
            <w:tcW w:w="850"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2</w:t>
            </w: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1</w:t>
            </w:r>
          </w:p>
        </w:tc>
        <w:tc>
          <w:tcPr>
            <w:tcW w:w="992"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1</w:t>
            </w:r>
          </w:p>
        </w:tc>
      </w:tr>
      <w:tr w:rsidR="00BA59EA" w:rsidTr="00BA59EA">
        <w:tc>
          <w:tcPr>
            <w:tcW w:w="4550" w:type="dxa"/>
            <w:tcBorders>
              <w:top w:val="single" w:sz="4" w:space="0" w:color="auto"/>
              <w:left w:val="single" w:sz="12" w:space="0" w:color="auto"/>
              <w:bottom w:val="single" w:sz="4" w:space="0" w:color="auto"/>
              <w:right w:val="single" w:sz="12" w:space="0" w:color="auto"/>
            </w:tcBorders>
            <w:hideMark/>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литература</w:t>
            </w:r>
          </w:p>
        </w:tc>
        <w:tc>
          <w:tcPr>
            <w:tcW w:w="836"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2</w:t>
            </w: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2</w:t>
            </w:r>
          </w:p>
        </w:tc>
        <w:tc>
          <w:tcPr>
            <w:tcW w:w="850"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1</w:t>
            </w: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1</w:t>
            </w:r>
          </w:p>
        </w:tc>
        <w:tc>
          <w:tcPr>
            <w:tcW w:w="992"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2</w:t>
            </w:r>
          </w:p>
        </w:tc>
      </w:tr>
      <w:tr w:rsidR="00BA59EA" w:rsidTr="00BA59EA">
        <w:tc>
          <w:tcPr>
            <w:tcW w:w="4550" w:type="dxa"/>
            <w:tcBorders>
              <w:top w:val="single" w:sz="4" w:space="0" w:color="auto"/>
              <w:left w:val="single" w:sz="12" w:space="0" w:color="auto"/>
              <w:bottom w:val="single" w:sz="4" w:space="0" w:color="auto"/>
              <w:right w:val="single" w:sz="12" w:space="0" w:color="auto"/>
            </w:tcBorders>
            <w:hideMark/>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Математика / алгебра</w:t>
            </w:r>
          </w:p>
        </w:tc>
        <w:tc>
          <w:tcPr>
            <w:tcW w:w="836"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p>
        </w:tc>
        <w:tc>
          <w:tcPr>
            <w:tcW w:w="850"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1</w:t>
            </w: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1</w:t>
            </w:r>
          </w:p>
        </w:tc>
        <w:tc>
          <w:tcPr>
            <w:tcW w:w="992"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1</w:t>
            </w:r>
          </w:p>
        </w:tc>
      </w:tr>
      <w:tr w:rsidR="00BA59EA" w:rsidTr="00BA59EA">
        <w:tc>
          <w:tcPr>
            <w:tcW w:w="4550" w:type="dxa"/>
            <w:tcBorders>
              <w:top w:val="single" w:sz="4" w:space="0" w:color="auto"/>
              <w:left w:val="single" w:sz="12" w:space="0" w:color="auto"/>
              <w:bottom w:val="single" w:sz="4" w:space="0" w:color="auto"/>
              <w:right w:val="single" w:sz="12" w:space="0" w:color="auto"/>
            </w:tcBorders>
            <w:hideMark/>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окружающий мир</w:t>
            </w:r>
          </w:p>
        </w:tc>
        <w:tc>
          <w:tcPr>
            <w:tcW w:w="836"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p>
        </w:tc>
        <w:tc>
          <w:tcPr>
            <w:tcW w:w="850"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p>
        </w:tc>
        <w:tc>
          <w:tcPr>
            <w:tcW w:w="992"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p>
        </w:tc>
      </w:tr>
      <w:tr w:rsidR="00BA59EA" w:rsidTr="00BA59EA">
        <w:tc>
          <w:tcPr>
            <w:tcW w:w="4550" w:type="dxa"/>
            <w:tcBorders>
              <w:top w:val="single" w:sz="4" w:space="0" w:color="auto"/>
              <w:left w:val="single" w:sz="12" w:space="0" w:color="auto"/>
              <w:bottom w:val="single" w:sz="4" w:space="0" w:color="auto"/>
              <w:right w:val="single" w:sz="12" w:space="0" w:color="auto"/>
            </w:tcBorders>
            <w:hideMark/>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lastRenderedPageBreak/>
              <w:t>ОДНКНР</w:t>
            </w:r>
          </w:p>
        </w:tc>
        <w:tc>
          <w:tcPr>
            <w:tcW w:w="836"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1</w:t>
            </w: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1</w:t>
            </w:r>
          </w:p>
        </w:tc>
        <w:tc>
          <w:tcPr>
            <w:tcW w:w="850"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1</w:t>
            </w: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p>
        </w:tc>
        <w:tc>
          <w:tcPr>
            <w:tcW w:w="992"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p>
        </w:tc>
      </w:tr>
      <w:tr w:rsidR="00BA59EA" w:rsidTr="00BA59EA">
        <w:tc>
          <w:tcPr>
            <w:tcW w:w="4550" w:type="dxa"/>
            <w:tcBorders>
              <w:top w:val="single" w:sz="4" w:space="0" w:color="auto"/>
              <w:left w:val="single" w:sz="12" w:space="0" w:color="auto"/>
              <w:bottom w:val="single" w:sz="4" w:space="0" w:color="auto"/>
              <w:right w:val="single" w:sz="12" w:space="0" w:color="auto"/>
            </w:tcBorders>
            <w:hideMark/>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Иностранный язык</w:t>
            </w:r>
          </w:p>
        </w:tc>
        <w:tc>
          <w:tcPr>
            <w:tcW w:w="836"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1</w:t>
            </w: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1</w:t>
            </w:r>
          </w:p>
        </w:tc>
        <w:tc>
          <w:tcPr>
            <w:tcW w:w="850"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1</w:t>
            </w: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1</w:t>
            </w:r>
          </w:p>
        </w:tc>
        <w:tc>
          <w:tcPr>
            <w:tcW w:w="992"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1</w:t>
            </w:r>
          </w:p>
        </w:tc>
      </w:tr>
      <w:tr w:rsidR="00BA59EA" w:rsidTr="00BA59EA">
        <w:tc>
          <w:tcPr>
            <w:tcW w:w="4550" w:type="dxa"/>
            <w:tcBorders>
              <w:top w:val="single" w:sz="4" w:space="0" w:color="auto"/>
              <w:left w:val="single" w:sz="12" w:space="0" w:color="auto"/>
              <w:bottom w:val="single" w:sz="4" w:space="0" w:color="auto"/>
              <w:right w:val="single" w:sz="12" w:space="0" w:color="auto"/>
            </w:tcBorders>
            <w:hideMark/>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география</w:t>
            </w:r>
          </w:p>
        </w:tc>
        <w:tc>
          <w:tcPr>
            <w:tcW w:w="836"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850"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992"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r w:rsidRPr="00BA59EA">
              <w:rPr>
                <w:rFonts w:ascii="Arial Black" w:hAnsi="Arial Black"/>
                <w:sz w:val="18"/>
                <w:szCs w:val="18"/>
              </w:rPr>
              <w:t>0.5</w:t>
            </w:r>
          </w:p>
        </w:tc>
      </w:tr>
      <w:tr w:rsidR="00BA59EA" w:rsidTr="00BA59EA">
        <w:tc>
          <w:tcPr>
            <w:tcW w:w="4550" w:type="dxa"/>
            <w:tcBorders>
              <w:top w:val="single" w:sz="4" w:space="0" w:color="auto"/>
              <w:left w:val="single" w:sz="12" w:space="0" w:color="auto"/>
              <w:bottom w:val="single" w:sz="4" w:space="0" w:color="auto"/>
              <w:right w:val="single" w:sz="12" w:space="0" w:color="auto"/>
            </w:tcBorders>
            <w:hideMark/>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География Дагестана</w:t>
            </w:r>
          </w:p>
        </w:tc>
        <w:tc>
          <w:tcPr>
            <w:tcW w:w="836"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850"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992"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r w:rsidRPr="00BA59EA">
              <w:rPr>
                <w:rFonts w:ascii="Arial Black" w:hAnsi="Arial Black"/>
                <w:sz w:val="18"/>
                <w:szCs w:val="18"/>
              </w:rPr>
              <w:t>1</w:t>
            </w:r>
          </w:p>
        </w:tc>
      </w:tr>
      <w:tr w:rsidR="00BA59EA" w:rsidTr="00BA59EA">
        <w:tc>
          <w:tcPr>
            <w:tcW w:w="4550" w:type="dxa"/>
            <w:tcBorders>
              <w:top w:val="single" w:sz="4" w:space="0" w:color="auto"/>
              <w:left w:val="single" w:sz="12" w:space="0" w:color="auto"/>
              <w:bottom w:val="single" w:sz="4" w:space="0" w:color="auto"/>
              <w:right w:val="single" w:sz="12" w:space="0" w:color="auto"/>
            </w:tcBorders>
            <w:hideMark/>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История России (история Дагестана)</w:t>
            </w:r>
          </w:p>
        </w:tc>
        <w:tc>
          <w:tcPr>
            <w:tcW w:w="836"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850"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992"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r w:rsidRPr="00BA59EA">
              <w:rPr>
                <w:rFonts w:ascii="Arial Black" w:hAnsi="Arial Black"/>
                <w:sz w:val="18"/>
                <w:szCs w:val="18"/>
              </w:rPr>
              <w:t>1</w:t>
            </w:r>
          </w:p>
        </w:tc>
      </w:tr>
      <w:tr w:rsidR="00BA59EA" w:rsidTr="00BA59EA">
        <w:tc>
          <w:tcPr>
            <w:tcW w:w="4550" w:type="dxa"/>
            <w:tcBorders>
              <w:top w:val="single" w:sz="4" w:space="0" w:color="auto"/>
              <w:left w:val="single" w:sz="12" w:space="0" w:color="auto"/>
              <w:bottom w:val="single" w:sz="4" w:space="0" w:color="auto"/>
              <w:right w:val="single" w:sz="12" w:space="0" w:color="auto"/>
            </w:tcBorders>
            <w:hideMark/>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КТНД</w:t>
            </w:r>
          </w:p>
        </w:tc>
        <w:tc>
          <w:tcPr>
            <w:tcW w:w="836"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850"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r w:rsidRPr="00BA59EA">
              <w:rPr>
                <w:rFonts w:ascii="Arial Black" w:hAnsi="Arial Black"/>
                <w:sz w:val="18"/>
                <w:szCs w:val="18"/>
              </w:rPr>
              <w:t>1</w:t>
            </w:r>
          </w:p>
        </w:tc>
        <w:tc>
          <w:tcPr>
            <w:tcW w:w="992"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r>
      <w:tr w:rsidR="00BA59EA" w:rsidTr="00BA59EA">
        <w:tc>
          <w:tcPr>
            <w:tcW w:w="4550" w:type="dxa"/>
            <w:tcBorders>
              <w:top w:val="single" w:sz="4" w:space="0" w:color="auto"/>
              <w:left w:val="single" w:sz="12" w:space="0" w:color="auto"/>
              <w:bottom w:val="single" w:sz="4" w:space="0" w:color="auto"/>
              <w:right w:val="single" w:sz="12" w:space="0" w:color="auto"/>
            </w:tcBorders>
            <w:hideMark/>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технология</w:t>
            </w:r>
          </w:p>
        </w:tc>
        <w:tc>
          <w:tcPr>
            <w:tcW w:w="836"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r w:rsidRPr="00BA59EA">
              <w:rPr>
                <w:rFonts w:ascii="Arial Black" w:hAnsi="Arial Black"/>
                <w:sz w:val="18"/>
                <w:szCs w:val="18"/>
              </w:rPr>
              <w:t>1</w:t>
            </w: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r w:rsidRPr="00BA59EA">
              <w:rPr>
                <w:rFonts w:ascii="Arial Black" w:hAnsi="Arial Black"/>
                <w:sz w:val="18"/>
                <w:szCs w:val="18"/>
              </w:rPr>
              <w:t>1</w:t>
            </w:r>
          </w:p>
        </w:tc>
        <w:tc>
          <w:tcPr>
            <w:tcW w:w="850"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r w:rsidRPr="00BA59EA">
              <w:rPr>
                <w:rFonts w:ascii="Arial Black" w:hAnsi="Arial Black"/>
                <w:sz w:val="18"/>
                <w:szCs w:val="18"/>
              </w:rPr>
              <w:t>1</w:t>
            </w: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992"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r>
      <w:tr w:rsidR="00BA59EA" w:rsidTr="00BA59EA">
        <w:tc>
          <w:tcPr>
            <w:tcW w:w="4550" w:type="dxa"/>
            <w:tcBorders>
              <w:top w:val="single" w:sz="4" w:space="0" w:color="auto"/>
              <w:left w:val="single" w:sz="12" w:space="0" w:color="auto"/>
              <w:bottom w:val="single" w:sz="4" w:space="0" w:color="auto"/>
              <w:right w:val="single" w:sz="12" w:space="0" w:color="auto"/>
            </w:tcBorders>
            <w:hideMark/>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Второй иностранный язык (родной язык)</w:t>
            </w:r>
          </w:p>
        </w:tc>
        <w:tc>
          <w:tcPr>
            <w:tcW w:w="836"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r w:rsidRPr="00BA59EA">
              <w:rPr>
                <w:rFonts w:ascii="Arial Black" w:hAnsi="Arial Black"/>
                <w:sz w:val="18"/>
                <w:szCs w:val="18"/>
              </w:rPr>
              <w:t>1</w:t>
            </w: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850"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992"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r>
      <w:tr w:rsidR="00BA59EA" w:rsidTr="00BA59EA">
        <w:tc>
          <w:tcPr>
            <w:tcW w:w="4550" w:type="dxa"/>
            <w:tcBorders>
              <w:top w:val="single" w:sz="4" w:space="0" w:color="auto"/>
              <w:left w:val="single" w:sz="12" w:space="0" w:color="auto"/>
              <w:bottom w:val="single" w:sz="4" w:space="0" w:color="auto"/>
              <w:right w:val="single" w:sz="12" w:space="0" w:color="auto"/>
            </w:tcBorders>
            <w:hideMark/>
          </w:tcPr>
          <w:p w:rsidR="00BA59EA" w:rsidRPr="00BA59EA" w:rsidRDefault="00BA59EA" w:rsidP="00BA59EA">
            <w:pPr>
              <w:pStyle w:val="ad"/>
              <w:spacing w:line="276" w:lineRule="auto"/>
              <w:rPr>
                <w:rFonts w:ascii="Arial Black" w:hAnsi="Arial Black"/>
                <w:sz w:val="18"/>
                <w:szCs w:val="18"/>
              </w:rPr>
            </w:pPr>
            <w:r w:rsidRPr="00BA59EA">
              <w:rPr>
                <w:rFonts w:ascii="Arial Black" w:hAnsi="Arial Black"/>
                <w:sz w:val="18"/>
                <w:szCs w:val="18"/>
              </w:rPr>
              <w:t>физика</w:t>
            </w:r>
          </w:p>
        </w:tc>
        <w:tc>
          <w:tcPr>
            <w:tcW w:w="836"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850"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r w:rsidRPr="00BA59EA">
              <w:rPr>
                <w:rFonts w:ascii="Arial Black" w:hAnsi="Arial Black"/>
                <w:sz w:val="18"/>
                <w:szCs w:val="18"/>
              </w:rPr>
              <w:t>1</w:t>
            </w:r>
          </w:p>
        </w:tc>
        <w:tc>
          <w:tcPr>
            <w:tcW w:w="851"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p>
        </w:tc>
        <w:tc>
          <w:tcPr>
            <w:tcW w:w="992" w:type="dxa"/>
            <w:tcBorders>
              <w:top w:val="single" w:sz="4" w:space="0" w:color="auto"/>
              <w:left w:val="single" w:sz="12" w:space="0" w:color="auto"/>
              <w:bottom w:val="single" w:sz="4" w:space="0" w:color="auto"/>
              <w:right w:val="single" w:sz="12" w:space="0" w:color="auto"/>
            </w:tcBorders>
          </w:tcPr>
          <w:p w:rsidR="00BA59EA" w:rsidRPr="00BA59EA" w:rsidRDefault="00BA59EA" w:rsidP="00BA59EA">
            <w:pPr>
              <w:pStyle w:val="ad"/>
              <w:spacing w:line="276" w:lineRule="auto"/>
              <w:ind w:left="-140" w:right="-103"/>
              <w:jc w:val="center"/>
              <w:rPr>
                <w:rFonts w:ascii="Arial Black" w:hAnsi="Arial Black"/>
                <w:sz w:val="18"/>
                <w:szCs w:val="18"/>
              </w:rPr>
            </w:pPr>
            <w:r w:rsidRPr="00BA59EA">
              <w:rPr>
                <w:rFonts w:ascii="Arial Black" w:hAnsi="Arial Black"/>
                <w:sz w:val="18"/>
                <w:szCs w:val="18"/>
              </w:rPr>
              <w:t>1</w:t>
            </w:r>
          </w:p>
        </w:tc>
      </w:tr>
    </w:tbl>
    <w:p w:rsidR="00BA59EA" w:rsidRDefault="00BA59EA" w:rsidP="00BA59EA">
      <w:pPr>
        <w:tabs>
          <w:tab w:val="left" w:pos="178"/>
        </w:tabs>
        <w:spacing w:after="0" w:line="237" w:lineRule="auto"/>
        <w:jc w:val="center"/>
        <w:rPr>
          <w:rFonts w:ascii="Times New Roman" w:hAnsi="Times New Roman" w:cs="Times New Roman"/>
          <w:sz w:val="24"/>
          <w:szCs w:val="24"/>
        </w:rPr>
      </w:pPr>
    </w:p>
    <w:p w:rsidR="00BA59EA" w:rsidRDefault="00BA59EA" w:rsidP="00CE6ECB">
      <w:pPr>
        <w:spacing w:after="0" w:line="235" w:lineRule="auto"/>
        <w:ind w:left="547" w:right="1380"/>
        <w:rPr>
          <w:rFonts w:ascii="Times New Roman" w:eastAsia="Times New Roman" w:hAnsi="Times New Roman" w:cs="Times New Roman"/>
          <w:sz w:val="24"/>
          <w:szCs w:val="24"/>
        </w:rPr>
      </w:pPr>
    </w:p>
    <w:p w:rsidR="00CE6ECB" w:rsidRDefault="00CE6ECB" w:rsidP="00CE6ECB">
      <w:pPr>
        <w:spacing w:after="0" w:line="14" w:lineRule="exact"/>
        <w:rPr>
          <w:rFonts w:ascii="Times New Roman" w:eastAsia="Times New Roman" w:hAnsi="Times New Roman" w:cs="Times New Roman"/>
          <w:sz w:val="24"/>
          <w:szCs w:val="24"/>
        </w:rPr>
      </w:pPr>
    </w:p>
    <w:p w:rsidR="00CE6ECB" w:rsidRDefault="00CE6ECB" w:rsidP="00CE6ECB">
      <w:pPr>
        <w:spacing w:after="0" w:line="14" w:lineRule="exact"/>
        <w:rPr>
          <w:rFonts w:ascii="Times New Roman" w:eastAsia="Times New Roman" w:hAnsi="Times New Roman" w:cs="Times New Roman"/>
          <w:sz w:val="24"/>
          <w:szCs w:val="24"/>
        </w:rPr>
      </w:pPr>
    </w:p>
    <w:p w:rsidR="00CE6ECB" w:rsidRDefault="00CE6ECB" w:rsidP="00CE6ECB">
      <w:pPr>
        <w:spacing w:after="0" w:line="281" w:lineRule="exact"/>
        <w:rPr>
          <w:rFonts w:ascii="Times New Roman" w:hAnsi="Times New Roman" w:cs="Times New Roman"/>
          <w:sz w:val="24"/>
          <w:szCs w:val="24"/>
        </w:rPr>
      </w:pPr>
    </w:p>
    <w:p w:rsidR="00CE6ECB" w:rsidRDefault="00CE6ECB" w:rsidP="00CE6ECB">
      <w:pPr>
        <w:spacing w:after="0"/>
        <w:ind w:right="13"/>
        <w:jc w:val="center"/>
        <w:rPr>
          <w:rFonts w:ascii="Times New Roman" w:hAnsi="Times New Roman" w:cs="Times New Roman"/>
          <w:sz w:val="24"/>
          <w:szCs w:val="24"/>
        </w:rPr>
      </w:pPr>
      <w:r>
        <w:rPr>
          <w:rFonts w:ascii="Times New Roman" w:eastAsia="Times New Roman" w:hAnsi="Times New Roman" w:cs="Times New Roman"/>
          <w:b/>
          <w:bCs/>
          <w:sz w:val="24"/>
          <w:szCs w:val="24"/>
        </w:rPr>
        <w:t>Среднее (полное) общее образование</w:t>
      </w:r>
    </w:p>
    <w:p w:rsidR="00CE6ECB" w:rsidRDefault="00CE6ECB" w:rsidP="00CE6ECB">
      <w:pPr>
        <w:spacing w:after="0" w:line="232" w:lineRule="auto"/>
        <w:ind w:right="-526"/>
        <w:jc w:val="center"/>
        <w:rPr>
          <w:rFonts w:ascii="Times New Roman" w:hAnsi="Times New Roman" w:cs="Times New Roman"/>
          <w:sz w:val="24"/>
          <w:szCs w:val="24"/>
        </w:rPr>
      </w:pPr>
      <w:r>
        <w:rPr>
          <w:rFonts w:ascii="Times New Roman" w:eastAsia="Times New Roman" w:hAnsi="Times New Roman" w:cs="Times New Roman"/>
          <w:sz w:val="24"/>
          <w:szCs w:val="24"/>
        </w:rPr>
        <w:t>Учебный план МКОУ «Шидибской СОШ» для среднего общего образования был составлен в соответствии</w:t>
      </w:r>
    </w:p>
    <w:p w:rsidR="00CE6ECB" w:rsidRDefault="00CE6ECB" w:rsidP="00CE6ECB">
      <w:pPr>
        <w:spacing w:after="0" w:line="13" w:lineRule="exact"/>
        <w:rPr>
          <w:rFonts w:ascii="Times New Roman" w:hAnsi="Times New Roman" w:cs="Times New Roman"/>
          <w:sz w:val="24"/>
          <w:szCs w:val="24"/>
        </w:rPr>
      </w:pPr>
    </w:p>
    <w:p w:rsidR="00CE6ECB" w:rsidRDefault="00CE6ECB" w:rsidP="00CE6ECB">
      <w:pPr>
        <w:numPr>
          <w:ilvl w:val="0"/>
          <w:numId w:val="13"/>
        </w:numPr>
        <w:tabs>
          <w:tab w:val="left" w:pos="178"/>
        </w:tabs>
        <w:spacing w:after="0" w:line="237" w:lineRule="auto"/>
        <w:ind w:left="7" w:hanging="7"/>
        <w:jc w:val="both"/>
        <w:rPr>
          <w:rFonts w:ascii="Times New Roman" w:hAnsi="Times New Roman" w:cs="Times New Roman"/>
          <w:sz w:val="24"/>
          <w:szCs w:val="24"/>
        </w:rPr>
      </w:pPr>
      <w:r>
        <w:rPr>
          <w:rFonts w:ascii="Times New Roman" w:eastAsia="Times New Roman" w:hAnsi="Times New Roman" w:cs="Times New Roman"/>
          <w:sz w:val="24"/>
          <w:szCs w:val="24"/>
        </w:rPr>
        <w:t xml:space="preserve">Федеральным законом от 29.12.2012 г. № 273-ФЗ «Об образовании в РФ», федеральным базисным учебным планом, утвержденным приказом Минобразования России от 09.03.2004г. № 1312. Учебный план состоял из </w:t>
      </w:r>
      <w:r>
        <w:rPr>
          <w:rFonts w:ascii="Times New Roman" w:eastAsia="Times New Roman" w:hAnsi="Times New Roman" w:cs="Times New Roman"/>
          <w:sz w:val="24"/>
          <w:szCs w:val="24"/>
          <w:u w:val="single"/>
        </w:rPr>
        <w:t>двух частей</w:t>
      </w:r>
      <w:r>
        <w:rPr>
          <w:rFonts w:ascii="Times New Roman" w:eastAsia="Times New Roman" w:hAnsi="Times New Roman" w:cs="Times New Roman"/>
          <w:sz w:val="24"/>
          <w:szCs w:val="24"/>
        </w:rPr>
        <w:t xml:space="preserve">: обязательной части и части, формируемой участниками образовательного процесса. </w:t>
      </w:r>
    </w:p>
    <w:p w:rsidR="00CE6ECB" w:rsidRDefault="00CE6ECB" w:rsidP="00CE6ECB">
      <w:pPr>
        <w:tabs>
          <w:tab w:val="left" w:pos="178"/>
        </w:tabs>
        <w:spacing w:after="0" w:line="237" w:lineRule="auto"/>
        <w:jc w:val="both"/>
        <w:rPr>
          <w:rFonts w:ascii="Times New Roman" w:hAnsi="Times New Roman" w:cs="Times New Roman"/>
          <w:sz w:val="24"/>
          <w:szCs w:val="24"/>
        </w:rPr>
      </w:pPr>
      <w:r>
        <w:rPr>
          <w:rFonts w:ascii="Times New Roman" w:hAnsi="Times New Roman" w:cs="Times New Roman"/>
          <w:sz w:val="24"/>
          <w:szCs w:val="24"/>
        </w:rPr>
        <w:t>- Федерального государственного образовательного стандарта основного общего образования, утвержденного приказом МО и Н РФ от 17.12.2010г. №1897;</w:t>
      </w:r>
    </w:p>
    <w:p w:rsidR="00CE6ECB" w:rsidRDefault="00CE6ECB" w:rsidP="00CE6ECB">
      <w:pPr>
        <w:tabs>
          <w:tab w:val="left" w:pos="178"/>
        </w:tabs>
        <w:spacing w:after="0" w:line="237" w:lineRule="auto"/>
        <w:jc w:val="both"/>
        <w:rPr>
          <w:rFonts w:ascii="Times New Roman" w:hAnsi="Times New Roman" w:cs="Times New Roman"/>
          <w:sz w:val="24"/>
          <w:szCs w:val="24"/>
        </w:rPr>
      </w:pPr>
      <w:r>
        <w:rPr>
          <w:rFonts w:ascii="Times New Roman" w:hAnsi="Times New Roman" w:cs="Times New Roman"/>
          <w:sz w:val="24"/>
          <w:szCs w:val="24"/>
        </w:rPr>
        <w:t>Федерального базисного учебного плана, утвержденного приказом Министерства образования Российской Федерации от 09.03.2004 № 1312 (далее - ФБУП-2004);</w:t>
      </w:r>
    </w:p>
    <w:p w:rsidR="00CE6ECB" w:rsidRDefault="00CE6ECB" w:rsidP="00CE6ECB">
      <w:pPr>
        <w:tabs>
          <w:tab w:val="left" w:pos="178"/>
        </w:tabs>
        <w:spacing w:after="0" w:line="237" w:lineRule="auto"/>
        <w:jc w:val="both"/>
        <w:rPr>
          <w:rFonts w:ascii="Times New Roman" w:hAnsi="Times New Roman" w:cs="Times New Roman"/>
          <w:sz w:val="24"/>
          <w:szCs w:val="24"/>
        </w:rPr>
      </w:pPr>
      <w:r>
        <w:rPr>
          <w:rFonts w:ascii="Times New Roman" w:hAnsi="Times New Roman" w:cs="Times New Roman"/>
          <w:sz w:val="24"/>
          <w:szCs w:val="24"/>
        </w:rPr>
        <w:t>Федерального компонента государственных образовательных стандартов общего образования, утвержденного приказом Министерства образования Российской Федерации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(далее - ФКГОС) (для IX-XI (XII) классов);</w:t>
      </w:r>
    </w:p>
    <w:p w:rsidR="00CE6ECB" w:rsidRDefault="00CE6ECB" w:rsidP="00CE6ECB">
      <w:pPr>
        <w:tabs>
          <w:tab w:val="left" w:pos="178"/>
        </w:tabs>
        <w:spacing w:after="0" w:line="237" w:lineRule="auto"/>
        <w:jc w:val="both"/>
        <w:rPr>
          <w:rFonts w:ascii="Times New Roman" w:hAnsi="Times New Roman" w:cs="Times New Roman"/>
          <w:sz w:val="24"/>
          <w:szCs w:val="24"/>
        </w:rPr>
      </w:pPr>
      <w:r>
        <w:rPr>
          <w:rFonts w:ascii="Times New Roman" w:hAnsi="Times New Roman" w:cs="Times New Roman"/>
          <w:sz w:val="24"/>
          <w:szCs w:val="24"/>
        </w:rPr>
        <w:t>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06.10.2009 № 373 (далее - ФГОС начального общего образования);</w:t>
      </w:r>
    </w:p>
    <w:p w:rsidR="00CE6ECB" w:rsidRDefault="00CE6ECB" w:rsidP="00CE6ECB">
      <w:pPr>
        <w:tabs>
          <w:tab w:val="left" w:pos="178"/>
        </w:tabs>
        <w:spacing w:after="0" w:line="237" w:lineRule="auto"/>
        <w:jc w:val="both"/>
        <w:rPr>
          <w:rFonts w:ascii="Times New Roman" w:hAnsi="Times New Roman" w:cs="Times New Roman"/>
          <w:sz w:val="24"/>
          <w:szCs w:val="24"/>
        </w:rPr>
      </w:pPr>
      <w:r>
        <w:rPr>
          <w:rFonts w:ascii="Times New Roman" w:hAnsi="Times New Roman" w:cs="Times New Roman"/>
          <w:sz w:val="24"/>
          <w:szCs w:val="24"/>
        </w:rPr>
        <w:t>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17.12.2010 № 1897 (далее - ФГОС основного общего образования) (для V-</w:t>
      </w:r>
      <w:r w:rsidR="00243BA7">
        <w:rPr>
          <w:rFonts w:ascii="Times New Roman" w:hAnsi="Times New Roman" w:cs="Times New Roman"/>
          <w:sz w:val="24"/>
          <w:szCs w:val="24"/>
        </w:rPr>
        <w:t xml:space="preserve">IX </w:t>
      </w:r>
      <w:r>
        <w:rPr>
          <w:rFonts w:ascii="Times New Roman" w:hAnsi="Times New Roman" w:cs="Times New Roman"/>
          <w:sz w:val="24"/>
          <w:szCs w:val="24"/>
        </w:rPr>
        <w:t xml:space="preserve"> классов образовательных организаций.</w:t>
      </w:r>
    </w:p>
    <w:p w:rsidR="00CE6ECB" w:rsidRDefault="00CE6ECB" w:rsidP="00CE6ECB">
      <w:pPr>
        <w:tabs>
          <w:tab w:val="left" w:pos="178"/>
        </w:tabs>
        <w:spacing w:after="0" w:line="237" w:lineRule="auto"/>
        <w:jc w:val="both"/>
        <w:rPr>
          <w:rFonts w:ascii="Times New Roman" w:hAnsi="Times New Roman" w:cs="Times New Roman"/>
          <w:sz w:val="24"/>
          <w:szCs w:val="24"/>
        </w:rPr>
      </w:pPr>
      <w:r>
        <w:rPr>
          <w:rFonts w:ascii="Times New Roman" w:hAnsi="Times New Roman" w:cs="Times New Roman"/>
          <w:sz w:val="24"/>
          <w:szCs w:val="24"/>
        </w:rPr>
        <w:t>- Закона РФ от 25.10.1991г.№1807-1(ред.от12.03.2014) «О языках народов Российской Федерации»;</w:t>
      </w:r>
    </w:p>
    <w:p w:rsidR="00CE6ECB" w:rsidRDefault="00CE6ECB" w:rsidP="00CE6ECB">
      <w:pPr>
        <w:tabs>
          <w:tab w:val="left" w:pos="178"/>
        </w:tabs>
        <w:spacing w:after="0" w:line="237" w:lineRule="auto"/>
        <w:jc w:val="both"/>
        <w:rPr>
          <w:rFonts w:ascii="Times New Roman" w:hAnsi="Times New Roman" w:cs="Times New Roman"/>
          <w:sz w:val="24"/>
          <w:szCs w:val="24"/>
        </w:rPr>
      </w:pPr>
      <w:r>
        <w:rPr>
          <w:rFonts w:ascii="Times New Roman" w:hAnsi="Times New Roman" w:cs="Times New Roman"/>
          <w:sz w:val="24"/>
          <w:szCs w:val="24"/>
        </w:rPr>
        <w:t>- Письма МО и Н РФ от 08.10.2010г. №ИК-1494/19 «О введении третьего часа физической культуры».</w:t>
      </w:r>
    </w:p>
    <w:p w:rsidR="00CE6ECB" w:rsidRDefault="00CE6ECB" w:rsidP="00CE6ECB">
      <w:pPr>
        <w:tabs>
          <w:tab w:val="left" w:pos="178"/>
        </w:tabs>
        <w:spacing w:after="0" w:line="237" w:lineRule="auto"/>
        <w:jc w:val="both"/>
        <w:rPr>
          <w:rFonts w:ascii="Times New Roman" w:hAnsi="Times New Roman" w:cs="Times New Roman"/>
          <w:sz w:val="24"/>
          <w:szCs w:val="24"/>
        </w:rPr>
      </w:pPr>
      <w:r>
        <w:rPr>
          <w:rFonts w:ascii="Times New Roman" w:hAnsi="Times New Roman" w:cs="Times New Roman"/>
          <w:sz w:val="24"/>
          <w:szCs w:val="24"/>
        </w:rPr>
        <w:t>- Закона от 29.05.2014г. №48 «Об образовании в Республике Дагестан»(с изменениями);</w:t>
      </w:r>
    </w:p>
    <w:p w:rsidR="00E72CA1" w:rsidRDefault="00E72CA1" w:rsidP="00CE6ECB">
      <w:pPr>
        <w:tabs>
          <w:tab w:val="left" w:pos="178"/>
        </w:tabs>
        <w:spacing w:after="0" w:line="237" w:lineRule="auto"/>
        <w:jc w:val="both"/>
        <w:rPr>
          <w:rFonts w:ascii="Times New Roman" w:hAnsi="Times New Roman" w:cs="Times New Roman"/>
          <w:sz w:val="24"/>
          <w:szCs w:val="24"/>
        </w:rPr>
      </w:pPr>
    </w:p>
    <w:p w:rsidR="00E72CA1" w:rsidRDefault="00E72CA1" w:rsidP="00CE6ECB">
      <w:pPr>
        <w:tabs>
          <w:tab w:val="left" w:pos="178"/>
        </w:tabs>
        <w:spacing w:after="0" w:line="237" w:lineRule="auto"/>
        <w:jc w:val="both"/>
        <w:rPr>
          <w:rFonts w:ascii="Times New Roman" w:hAnsi="Times New Roman" w:cs="Times New Roman"/>
          <w:sz w:val="24"/>
          <w:szCs w:val="24"/>
        </w:rPr>
      </w:pPr>
    </w:p>
    <w:tbl>
      <w:tblPr>
        <w:tblW w:w="8065" w:type="dxa"/>
        <w:tblInd w:w="1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8"/>
        <w:gridCol w:w="1560"/>
        <w:gridCol w:w="1417"/>
      </w:tblGrid>
      <w:tr w:rsidR="00E72CA1" w:rsidTr="001F3E72">
        <w:trPr>
          <w:trHeight w:val="221"/>
        </w:trPr>
        <w:tc>
          <w:tcPr>
            <w:tcW w:w="5088" w:type="dxa"/>
            <w:vMerge w:val="restart"/>
            <w:tcBorders>
              <w:top w:val="single" w:sz="4" w:space="0" w:color="auto"/>
              <w:left w:val="single" w:sz="12" w:space="0" w:color="auto"/>
              <w:right w:val="single" w:sz="12" w:space="0" w:color="auto"/>
            </w:tcBorders>
            <w:shd w:val="clear" w:color="auto" w:fill="auto"/>
          </w:tcPr>
          <w:p w:rsidR="00E72CA1" w:rsidRPr="00E72CA1" w:rsidRDefault="00E72CA1" w:rsidP="00E72CA1">
            <w:pPr>
              <w:pStyle w:val="ad"/>
              <w:spacing w:line="276" w:lineRule="auto"/>
              <w:rPr>
                <w:rFonts w:ascii="Arial Black" w:hAnsi="Arial Black"/>
                <w:b/>
                <w:sz w:val="18"/>
                <w:szCs w:val="18"/>
              </w:rPr>
            </w:pPr>
            <w:r w:rsidRPr="00E72CA1">
              <w:rPr>
                <w:rFonts w:ascii="Arial Black" w:hAnsi="Arial Black"/>
                <w:b/>
                <w:sz w:val="18"/>
                <w:szCs w:val="18"/>
              </w:rPr>
              <w:t>компонент образовательной организации, переданные на учебные предметы.</w:t>
            </w:r>
          </w:p>
        </w:tc>
        <w:tc>
          <w:tcPr>
            <w:tcW w:w="1560" w:type="dxa"/>
            <w:tcBorders>
              <w:top w:val="single" w:sz="4" w:space="0" w:color="auto"/>
              <w:left w:val="single" w:sz="12" w:space="0" w:color="auto"/>
              <w:bottom w:val="single" w:sz="4" w:space="0" w:color="auto"/>
              <w:right w:val="single" w:sz="12" w:space="0" w:color="auto"/>
            </w:tcBorders>
            <w:shd w:val="clear" w:color="auto" w:fill="auto"/>
          </w:tcPr>
          <w:p w:rsidR="00E72CA1" w:rsidRPr="00E72CA1" w:rsidRDefault="00E72CA1" w:rsidP="00B804A1">
            <w:pPr>
              <w:pStyle w:val="ad"/>
              <w:spacing w:line="276" w:lineRule="auto"/>
              <w:rPr>
                <w:rFonts w:ascii="Arial Black" w:hAnsi="Arial Black"/>
                <w:sz w:val="18"/>
                <w:szCs w:val="18"/>
              </w:rPr>
            </w:pPr>
            <w:r>
              <w:rPr>
                <w:rFonts w:ascii="Arial Black" w:hAnsi="Arial Black"/>
                <w:sz w:val="18"/>
                <w:szCs w:val="18"/>
              </w:rPr>
              <w:t>10 кл</w:t>
            </w:r>
          </w:p>
        </w:tc>
        <w:tc>
          <w:tcPr>
            <w:tcW w:w="1417" w:type="dxa"/>
            <w:tcBorders>
              <w:top w:val="single" w:sz="4" w:space="0" w:color="auto"/>
              <w:left w:val="single" w:sz="12" w:space="0" w:color="auto"/>
              <w:bottom w:val="single" w:sz="4" w:space="0" w:color="auto"/>
              <w:right w:val="single" w:sz="12" w:space="0" w:color="auto"/>
            </w:tcBorders>
            <w:shd w:val="clear" w:color="auto" w:fill="auto"/>
          </w:tcPr>
          <w:p w:rsidR="00E72CA1" w:rsidRPr="00E72CA1" w:rsidRDefault="00E72CA1" w:rsidP="00B804A1">
            <w:pPr>
              <w:pStyle w:val="ad"/>
              <w:spacing w:line="276" w:lineRule="auto"/>
              <w:rPr>
                <w:rFonts w:ascii="Arial Black" w:hAnsi="Arial Black"/>
                <w:sz w:val="18"/>
                <w:szCs w:val="18"/>
              </w:rPr>
            </w:pPr>
            <w:r>
              <w:rPr>
                <w:rFonts w:ascii="Arial Black" w:hAnsi="Arial Black"/>
                <w:sz w:val="18"/>
                <w:szCs w:val="18"/>
              </w:rPr>
              <w:t>11 кл</w:t>
            </w:r>
          </w:p>
        </w:tc>
      </w:tr>
      <w:tr w:rsidR="00E72CA1" w:rsidTr="001F3E72">
        <w:trPr>
          <w:trHeight w:val="221"/>
        </w:trPr>
        <w:tc>
          <w:tcPr>
            <w:tcW w:w="5088" w:type="dxa"/>
            <w:vMerge/>
            <w:tcBorders>
              <w:left w:val="single" w:sz="12" w:space="0" w:color="auto"/>
              <w:bottom w:val="single" w:sz="4" w:space="0" w:color="auto"/>
              <w:right w:val="single" w:sz="12" w:space="0" w:color="auto"/>
            </w:tcBorders>
            <w:shd w:val="clear" w:color="auto" w:fill="auto"/>
            <w:hideMark/>
          </w:tcPr>
          <w:p w:rsidR="00E72CA1" w:rsidRPr="00E72CA1" w:rsidRDefault="00E72CA1" w:rsidP="00E72CA1">
            <w:pPr>
              <w:pStyle w:val="ad"/>
              <w:spacing w:line="276" w:lineRule="auto"/>
              <w:rPr>
                <w:rFonts w:ascii="Arial Black" w:eastAsia="Times New Roman" w:hAnsi="Arial Black"/>
                <w:b/>
                <w:sz w:val="18"/>
                <w:szCs w:val="18"/>
              </w:rPr>
            </w:pPr>
          </w:p>
        </w:tc>
        <w:tc>
          <w:tcPr>
            <w:tcW w:w="1560" w:type="dxa"/>
            <w:tcBorders>
              <w:top w:val="single" w:sz="4" w:space="0" w:color="auto"/>
              <w:left w:val="single" w:sz="12" w:space="0" w:color="auto"/>
              <w:bottom w:val="single" w:sz="4" w:space="0" w:color="auto"/>
              <w:right w:val="single" w:sz="12" w:space="0" w:color="auto"/>
            </w:tcBorders>
            <w:shd w:val="clear" w:color="auto" w:fill="auto"/>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15</w:t>
            </w:r>
          </w:p>
        </w:tc>
        <w:tc>
          <w:tcPr>
            <w:tcW w:w="1417" w:type="dxa"/>
            <w:tcBorders>
              <w:top w:val="single" w:sz="4" w:space="0" w:color="auto"/>
              <w:left w:val="single" w:sz="12" w:space="0" w:color="auto"/>
              <w:bottom w:val="single" w:sz="4" w:space="0" w:color="auto"/>
              <w:right w:val="single" w:sz="12" w:space="0" w:color="auto"/>
            </w:tcBorders>
            <w:shd w:val="clear" w:color="auto" w:fill="auto"/>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15</w:t>
            </w:r>
          </w:p>
        </w:tc>
      </w:tr>
      <w:tr w:rsidR="00E72CA1" w:rsidTr="00E72CA1">
        <w:tc>
          <w:tcPr>
            <w:tcW w:w="5088" w:type="dxa"/>
            <w:tcBorders>
              <w:top w:val="single" w:sz="4" w:space="0" w:color="auto"/>
              <w:left w:val="single" w:sz="12" w:space="0" w:color="auto"/>
              <w:bottom w:val="single" w:sz="4" w:space="0" w:color="auto"/>
              <w:right w:val="single" w:sz="12" w:space="0" w:color="auto"/>
            </w:tcBorders>
            <w:hideMark/>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родной язык</w:t>
            </w:r>
          </w:p>
        </w:tc>
        <w:tc>
          <w:tcPr>
            <w:tcW w:w="1560"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1</w:t>
            </w:r>
          </w:p>
        </w:tc>
        <w:tc>
          <w:tcPr>
            <w:tcW w:w="1417"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rPr>
                <w:rFonts w:ascii="Arial Black" w:hAnsi="Arial Black"/>
                <w:sz w:val="18"/>
                <w:szCs w:val="18"/>
              </w:rPr>
            </w:pPr>
          </w:p>
        </w:tc>
      </w:tr>
      <w:tr w:rsidR="00E72CA1" w:rsidTr="00E72CA1">
        <w:tc>
          <w:tcPr>
            <w:tcW w:w="5088" w:type="dxa"/>
            <w:tcBorders>
              <w:top w:val="single" w:sz="4" w:space="0" w:color="auto"/>
              <w:left w:val="single" w:sz="12" w:space="0" w:color="auto"/>
              <w:bottom w:val="single" w:sz="4" w:space="0" w:color="auto"/>
              <w:right w:val="single" w:sz="12" w:space="0" w:color="auto"/>
            </w:tcBorders>
            <w:hideMark/>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русский язык</w:t>
            </w:r>
          </w:p>
        </w:tc>
        <w:tc>
          <w:tcPr>
            <w:tcW w:w="1560"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1</w:t>
            </w:r>
          </w:p>
        </w:tc>
        <w:tc>
          <w:tcPr>
            <w:tcW w:w="1417"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1</w:t>
            </w:r>
          </w:p>
        </w:tc>
      </w:tr>
      <w:tr w:rsidR="00E72CA1" w:rsidTr="00E72CA1">
        <w:tc>
          <w:tcPr>
            <w:tcW w:w="5088" w:type="dxa"/>
            <w:tcBorders>
              <w:top w:val="single" w:sz="4" w:space="0" w:color="auto"/>
              <w:left w:val="single" w:sz="12" w:space="0" w:color="auto"/>
              <w:bottom w:val="single" w:sz="4" w:space="0" w:color="auto"/>
              <w:right w:val="single" w:sz="12" w:space="0" w:color="auto"/>
            </w:tcBorders>
            <w:hideMark/>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литература</w:t>
            </w:r>
          </w:p>
        </w:tc>
        <w:tc>
          <w:tcPr>
            <w:tcW w:w="1560"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rPr>
                <w:rFonts w:ascii="Arial Black" w:hAnsi="Arial Black"/>
                <w:sz w:val="18"/>
                <w:szCs w:val="18"/>
              </w:rPr>
            </w:pPr>
          </w:p>
        </w:tc>
        <w:tc>
          <w:tcPr>
            <w:tcW w:w="1417"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rPr>
                <w:rFonts w:ascii="Arial Black" w:hAnsi="Arial Black"/>
                <w:sz w:val="18"/>
                <w:szCs w:val="18"/>
              </w:rPr>
            </w:pPr>
          </w:p>
        </w:tc>
      </w:tr>
      <w:tr w:rsidR="00E72CA1" w:rsidTr="00E72CA1">
        <w:tc>
          <w:tcPr>
            <w:tcW w:w="5088" w:type="dxa"/>
            <w:tcBorders>
              <w:top w:val="single" w:sz="4" w:space="0" w:color="auto"/>
              <w:left w:val="single" w:sz="12" w:space="0" w:color="auto"/>
              <w:bottom w:val="single" w:sz="4" w:space="0" w:color="auto"/>
              <w:right w:val="single" w:sz="12" w:space="0" w:color="auto"/>
            </w:tcBorders>
            <w:hideMark/>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Математика / алгебра</w:t>
            </w:r>
          </w:p>
        </w:tc>
        <w:tc>
          <w:tcPr>
            <w:tcW w:w="1560"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rPr>
                <w:rFonts w:ascii="Arial Black" w:hAnsi="Arial Black"/>
                <w:sz w:val="18"/>
                <w:szCs w:val="18"/>
              </w:rPr>
            </w:pPr>
          </w:p>
        </w:tc>
        <w:tc>
          <w:tcPr>
            <w:tcW w:w="1417"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rPr>
                <w:rFonts w:ascii="Arial Black" w:hAnsi="Arial Black"/>
                <w:sz w:val="18"/>
                <w:szCs w:val="18"/>
              </w:rPr>
            </w:pPr>
          </w:p>
        </w:tc>
      </w:tr>
      <w:tr w:rsidR="00E72CA1" w:rsidTr="00E72CA1">
        <w:tc>
          <w:tcPr>
            <w:tcW w:w="5088" w:type="dxa"/>
            <w:tcBorders>
              <w:top w:val="single" w:sz="4" w:space="0" w:color="auto"/>
              <w:left w:val="single" w:sz="12" w:space="0" w:color="auto"/>
              <w:bottom w:val="single" w:sz="4" w:space="0" w:color="auto"/>
              <w:right w:val="single" w:sz="12" w:space="0" w:color="auto"/>
            </w:tcBorders>
            <w:hideMark/>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окружающий мир</w:t>
            </w:r>
          </w:p>
        </w:tc>
        <w:tc>
          <w:tcPr>
            <w:tcW w:w="1560"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rPr>
                <w:rFonts w:ascii="Arial Black" w:hAnsi="Arial Black"/>
                <w:sz w:val="18"/>
                <w:szCs w:val="18"/>
              </w:rPr>
            </w:pPr>
          </w:p>
        </w:tc>
        <w:tc>
          <w:tcPr>
            <w:tcW w:w="1417"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rPr>
                <w:rFonts w:ascii="Arial Black" w:hAnsi="Arial Black"/>
                <w:sz w:val="18"/>
                <w:szCs w:val="18"/>
              </w:rPr>
            </w:pPr>
          </w:p>
        </w:tc>
      </w:tr>
      <w:tr w:rsidR="00E72CA1" w:rsidTr="00E72CA1">
        <w:tc>
          <w:tcPr>
            <w:tcW w:w="5088" w:type="dxa"/>
            <w:tcBorders>
              <w:top w:val="single" w:sz="4" w:space="0" w:color="auto"/>
              <w:left w:val="single" w:sz="12" w:space="0" w:color="auto"/>
              <w:bottom w:val="single" w:sz="4" w:space="0" w:color="auto"/>
              <w:right w:val="single" w:sz="12" w:space="0" w:color="auto"/>
            </w:tcBorders>
            <w:hideMark/>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ОДНКНР</w:t>
            </w:r>
          </w:p>
        </w:tc>
        <w:tc>
          <w:tcPr>
            <w:tcW w:w="1560"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rPr>
                <w:rFonts w:ascii="Arial Black" w:hAnsi="Arial Black"/>
                <w:sz w:val="18"/>
                <w:szCs w:val="18"/>
              </w:rPr>
            </w:pPr>
          </w:p>
        </w:tc>
        <w:tc>
          <w:tcPr>
            <w:tcW w:w="1417"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rPr>
                <w:rFonts w:ascii="Arial Black" w:hAnsi="Arial Black"/>
                <w:sz w:val="18"/>
                <w:szCs w:val="18"/>
              </w:rPr>
            </w:pPr>
          </w:p>
        </w:tc>
      </w:tr>
      <w:tr w:rsidR="00E72CA1" w:rsidTr="00E72CA1">
        <w:tc>
          <w:tcPr>
            <w:tcW w:w="5088" w:type="dxa"/>
            <w:tcBorders>
              <w:top w:val="single" w:sz="4" w:space="0" w:color="auto"/>
              <w:left w:val="single" w:sz="12" w:space="0" w:color="auto"/>
              <w:bottom w:val="single" w:sz="4" w:space="0" w:color="auto"/>
              <w:right w:val="single" w:sz="12" w:space="0" w:color="auto"/>
            </w:tcBorders>
            <w:hideMark/>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Иностранный язык</w:t>
            </w:r>
          </w:p>
        </w:tc>
        <w:tc>
          <w:tcPr>
            <w:tcW w:w="1560"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rPr>
                <w:rFonts w:ascii="Arial Black" w:hAnsi="Arial Black"/>
                <w:sz w:val="18"/>
                <w:szCs w:val="18"/>
              </w:rPr>
            </w:pPr>
          </w:p>
        </w:tc>
        <w:tc>
          <w:tcPr>
            <w:tcW w:w="1417"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rPr>
                <w:rFonts w:ascii="Arial Black" w:hAnsi="Arial Black"/>
                <w:sz w:val="18"/>
                <w:szCs w:val="18"/>
              </w:rPr>
            </w:pPr>
          </w:p>
        </w:tc>
      </w:tr>
      <w:tr w:rsidR="00E72CA1" w:rsidTr="00E72CA1">
        <w:tc>
          <w:tcPr>
            <w:tcW w:w="5088" w:type="dxa"/>
            <w:tcBorders>
              <w:top w:val="single" w:sz="4" w:space="0" w:color="auto"/>
              <w:left w:val="single" w:sz="12" w:space="0" w:color="auto"/>
              <w:bottom w:val="single" w:sz="4" w:space="0" w:color="auto"/>
              <w:right w:val="single" w:sz="12" w:space="0" w:color="auto"/>
            </w:tcBorders>
            <w:hideMark/>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география</w:t>
            </w:r>
          </w:p>
        </w:tc>
        <w:tc>
          <w:tcPr>
            <w:tcW w:w="1560"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r w:rsidRPr="00E72CA1">
              <w:rPr>
                <w:rFonts w:ascii="Arial Black" w:hAnsi="Arial Black"/>
                <w:sz w:val="18"/>
                <w:szCs w:val="18"/>
              </w:rPr>
              <w:t>2</w:t>
            </w:r>
          </w:p>
        </w:tc>
        <w:tc>
          <w:tcPr>
            <w:tcW w:w="1417"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p>
        </w:tc>
      </w:tr>
      <w:tr w:rsidR="00E72CA1" w:rsidTr="00E72CA1">
        <w:tc>
          <w:tcPr>
            <w:tcW w:w="5088" w:type="dxa"/>
            <w:tcBorders>
              <w:top w:val="single" w:sz="4" w:space="0" w:color="auto"/>
              <w:left w:val="single" w:sz="12" w:space="0" w:color="auto"/>
              <w:bottom w:val="single" w:sz="4" w:space="0" w:color="auto"/>
              <w:right w:val="single" w:sz="12" w:space="0" w:color="auto"/>
            </w:tcBorders>
            <w:hideMark/>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География Дагестана</w:t>
            </w:r>
          </w:p>
        </w:tc>
        <w:tc>
          <w:tcPr>
            <w:tcW w:w="1560"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p>
        </w:tc>
        <w:tc>
          <w:tcPr>
            <w:tcW w:w="1417"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p>
        </w:tc>
      </w:tr>
      <w:tr w:rsidR="00E72CA1" w:rsidTr="00E72CA1">
        <w:tc>
          <w:tcPr>
            <w:tcW w:w="5088" w:type="dxa"/>
            <w:tcBorders>
              <w:top w:val="single" w:sz="4" w:space="0" w:color="auto"/>
              <w:left w:val="single" w:sz="12" w:space="0" w:color="auto"/>
              <w:bottom w:val="single" w:sz="4" w:space="0" w:color="auto"/>
              <w:right w:val="single" w:sz="12" w:space="0" w:color="auto"/>
            </w:tcBorders>
            <w:hideMark/>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История России (история Дагестана)</w:t>
            </w:r>
          </w:p>
        </w:tc>
        <w:tc>
          <w:tcPr>
            <w:tcW w:w="1560"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p>
        </w:tc>
        <w:tc>
          <w:tcPr>
            <w:tcW w:w="1417"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p>
        </w:tc>
      </w:tr>
      <w:tr w:rsidR="00E72CA1" w:rsidTr="00E72CA1">
        <w:tc>
          <w:tcPr>
            <w:tcW w:w="5088" w:type="dxa"/>
            <w:tcBorders>
              <w:top w:val="single" w:sz="4" w:space="0" w:color="auto"/>
              <w:left w:val="single" w:sz="12" w:space="0" w:color="auto"/>
              <w:bottom w:val="single" w:sz="4" w:space="0" w:color="auto"/>
              <w:right w:val="single" w:sz="12" w:space="0" w:color="auto"/>
            </w:tcBorders>
            <w:hideMark/>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КТНД</w:t>
            </w:r>
          </w:p>
        </w:tc>
        <w:tc>
          <w:tcPr>
            <w:tcW w:w="1560"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p>
        </w:tc>
        <w:tc>
          <w:tcPr>
            <w:tcW w:w="1417"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p>
        </w:tc>
      </w:tr>
      <w:tr w:rsidR="00E72CA1" w:rsidTr="00E72CA1">
        <w:tc>
          <w:tcPr>
            <w:tcW w:w="5088" w:type="dxa"/>
            <w:tcBorders>
              <w:top w:val="single" w:sz="4" w:space="0" w:color="auto"/>
              <w:left w:val="single" w:sz="12" w:space="0" w:color="auto"/>
              <w:bottom w:val="single" w:sz="4" w:space="0" w:color="auto"/>
              <w:right w:val="single" w:sz="12" w:space="0" w:color="auto"/>
            </w:tcBorders>
            <w:hideMark/>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lastRenderedPageBreak/>
              <w:t>технология</w:t>
            </w:r>
          </w:p>
        </w:tc>
        <w:tc>
          <w:tcPr>
            <w:tcW w:w="1560"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r w:rsidRPr="00E72CA1">
              <w:rPr>
                <w:rFonts w:ascii="Arial Black" w:hAnsi="Arial Black"/>
                <w:sz w:val="18"/>
                <w:szCs w:val="18"/>
              </w:rPr>
              <w:t>1</w:t>
            </w:r>
          </w:p>
        </w:tc>
        <w:tc>
          <w:tcPr>
            <w:tcW w:w="1417"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r w:rsidRPr="00E72CA1">
              <w:rPr>
                <w:rFonts w:ascii="Arial Black" w:hAnsi="Arial Black"/>
                <w:sz w:val="18"/>
                <w:szCs w:val="18"/>
              </w:rPr>
              <w:t>1</w:t>
            </w:r>
          </w:p>
        </w:tc>
      </w:tr>
      <w:tr w:rsidR="00E72CA1" w:rsidTr="00E72CA1">
        <w:tc>
          <w:tcPr>
            <w:tcW w:w="5088" w:type="dxa"/>
            <w:tcBorders>
              <w:top w:val="single" w:sz="4" w:space="0" w:color="auto"/>
              <w:left w:val="single" w:sz="12" w:space="0" w:color="auto"/>
              <w:bottom w:val="single" w:sz="4" w:space="0" w:color="auto"/>
              <w:right w:val="single" w:sz="12" w:space="0" w:color="auto"/>
            </w:tcBorders>
            <w:hideMark/>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Второй иностранный язык (родной язык)</w:t>
            </w:r>
          </w:p>
        </w:tc>
        <w:tc>
          <w:tcPr>
            <w:tcW w:w="1560"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p>
        </w:tc>
        <w:tc>
          <w:tcPr>
            <w:tcW w:w="1417"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p>
        </w:tc>
      </w:tr>
      <w:tr w:rsidR="00E72CA1" w:rsidTr="00E72CA1">
        <w:tc>
          <w:tcPr>
            <w:tcW w:w="5088" w:type="dxa"/>
            <w:tcBorders>
              <w:top w:val="single" w:sz="4" w:space="0" w:color="auto"/>
              <w:left w:val="single" w:sz="12" w:space="0" w:color="auto"/>
              <w:bottom w:val="single" w:sz="4" w:space="0" w:color="auto"/>
              <w:right w:val="single" w:sz="12" w:space="0" w:color="auto"/>
            </w:tcBorders>
            <w:hideMark/>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физика</w:t>
            </w:r>
          </w:p>
        </w:tc>
        <w:tc>
          <w:tcPr>
            <w:tcW w:w="1560"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r w:rsidRPr="00E72CA1">
              <w:rPr>
                <w:rFonts w:ascii="Arial Black" w:hAnsi="Arial Black"/>
                <w:sz w:val="18"/>
                <w:szCs w:val="18"/>
              </w:rPr>
              <w:t>2</w:t>
            </w:r>
          </w:p>
        </w:tc>
        <w:tc>
          <w:tcPr>
            <w:tcW w:w="1417"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r w:rsidRPr="00E72CA1">
              <w:rPr>
                <w:rFonts w:ascii="Arial Black" w:hAnsi="Arial Black"/>
                <w:sz w:val="18"/>
                <w:szCs w:val="18"/>
              </w:rPr>
              <w:t>2</w:t>
            </w:r>
          </w:p>
        </w:tc>
      </w:tr>
      <w:tr w:rsidR="00E72CA1" w:rsidTr="00E72CA1">
        <w:tc>
          <w:tcPr>
            <w:tcW w:w="5088" w:type="dxa"/>
            <w:tcBorders>
              <w:top w:val="single" w:sz="4" w:space="0" w:color="auto"/>
              <w:left w:val="single" w:sz="12" w:space="0" w:color="auto"/>
              <w:bottom w:val="single" w:sz="4" w:space="0" w:color="auto"/>
              <w:right w:val="single" w:sz="12" w:space="0" w:color="auto"/>
            </w:tcBorders>
            <w:hideMark/>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индивид.проект</w:t>
            </w:r>
          </w:p>
        </w:tc>
        <w:tc>
          <w:tcPr>
            <w:tcW w:w="1560"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r w:rsidRPr="00E72CA1">
              <w:rPr>
                <w:rFonts w:ascii="Arial Black" w:hAnsi="Arial Black"/>
                <w:sz w:val="18"/>
                <w:szCs w:val="18"/>
              </w:rPr>
              <w:t>1</w:t>
            </w:r>
          </w:p>
        </w:tc>
        <w:tc>
          <w:tcPr>
            <w:tcW w:w="1417"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r w:rsidRPr="00E72CA1">
              <w:rPr>
                <w:rFonts w:ascii="Arial Black" w:hAnsi="Arial Black"/>
                <w:sz w:val="18"/>
                <w:szCs w:val="18"/>
              </w:rPr>
              <w:t>1</w:t>
            </w:r>
          </w:p>
        </w:tc>
      </w:tr>
      <w:tr w:rsidR="00E72CA1" w:rsidTr="00E72CA1">
        <w:tc>
          <w:tcPr>
            <w:tcW w:w="5088" w:type="dxa"/>
            <w:tcBorders>
              <w:top w:val="single" w:sz="4" w:space="0" w:color="auto"/>
              <w:left w:val="single" w:sz="12" w:space="0" w:color="auto"/>
              <w:bottom w:val="single" w:sz="4" w:space="0" w:color="auto"/>
              <w:right w:val="single" w:sz="12" w:space="0" w:color="auto"/>
            </w:tcBorders>
            <w:hideMark/>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Химия +(право)</w:t>
            </w:r>
          </w:p>
        </w:tc>
        <w:tc>
          <w:tcPr>
            <w:tcW w:w="1560"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r w:rsidRPr="00E72CA1">
              <w:rPr>
                <w:rFonts w:ascii="Arial Black" w:hAnsi="Arial Black"/>
                <w:sz w:val="18"/>
                <w:szCs w:val="18"/>
              </w:rPr>
              <w:t>2</w:t>
            </w:r>
          </w:p>
        </w:tc>
        <w:tc>
          <w:tcPr>
            <w:tcW w:w="1417"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r w:rsidRPr="00E72CA1">
              <w:rPr>
                <w:rFonts w:ascii="Arial Black" w:hAnsi="Arial Black"/>
                <w:sz w:val="18"/>
                <w:szCs w:val="18"/>
              </w:rPr>
              <w:t>1</w:t>
            </w:r>
          </w:p>
        </w:tc>
      </w:tr>
      <w:tr w:rsidR="00E72CA1" w:rsidTr="00E72CA1">
        <w:tc>
          <w:tcPr>
            <w:tcW w:w="5088" w:type="dxa"/>
            <w:tcBorders>
              <w:top w:val="single" w:sz="4" w:space="0" w:color="auto"/>
              <w:left w:val="single" w:sz="12" w:space="0" w:color="auto"/>
              <w:bottom w:val="single" w:sz="4" w:space="0" w:color="auto"/>
              <w:right w:val="single" w:sz="12" w:space="0" w:color="auto"/>
            </w:tcBorders>
            <w:hideMark/>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биология</w:t>
            </w:r>
          </w:p>
        </w:tc>
        <w:tc>
          <w:tcPr>
            <w:tcW w:w="1560"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r w:rsidRPr="00E72CA1">
              <w:rPr>
                <w:rFonts w:ascii="Arial Black" w:hAnsi="Arial Black"/>
                <w:sz w:val="18"/>
                <w:szCs w:val="18"/>
              </w:rPr>
              <w:t>1</w:t>
            </w:r>
          </w:p>
        </w:tc>
        <w:tc>
          <w:tcPr>
            <w:tcW w:w="1417"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r w:rsidRPr="00E72CA1">
              <w:rPr>
                <w:rFonts w:ascii="Arial Black" w:hAnsi="Arial Black"/>
                <w:sz w:val="18"/>
                <w:szCs w:val="18"/>
              </w:rPr>
              <w:t>1</w:t>
            </w:r>
          </w:p>
        </w:tc>
      </w:tr>
      <w:tr w:rsidR="00E72CA1" w:rsidTr="00E72CA1">
        <w:tc>
          <w:tcPr>
            <w:tcW w:w="5088" w:type="dxa"/>
            <w:tcBorders>
              <w:top w:val="single" w:sz="4" w:space="0" w:color="auto"/>
              <w:left w:val="single" w:sz="12" w:space="0" w:color="auto"/>
              <w:bottom w:val="single" w:sz="4" w:space="0" w:color="auto"/>
              <w:right w:val="single" w:sz="12" w:space="0" w:color="auto"/>
            </w:tcBorders>
            <w:hideMark/>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информатика</w:t>
            </w:r>
          </w:p>
        </w:tc>
        <w:tc>
          <w:tcPr>
            <w:tcW w:w="1560"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r w:rsidRPr="00E72CA1">
              <w:rPr>
                <w:rFonts w:ascii="Arial Black" w:hAnsi="Arial Black"/>
                <w:sz w:val="18"/>
                <w:szCs w:val="18"/>
              </w:rPr>
              <w:t>1</w:t>
            </w:r>
          </w:p>
        </w:tc>
        <w:tc>
          <w:tcPr>
            <w:tcW w:w="1417"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r w:rsidRPr="00E72CA1">
              <w:rPr>
                <w:rFonts w:ascii="Arial Black" w:hAnsi="Arial Black"/>
                <w:sz w:val="18"/>
                <w:szCs w:val="18"/>
              </w:rPr>
              <w:t>1</w:t>
            </w:r>
          </w:p>
        </w:tc>
      </w:tr>
      <w:tr w:rsidR="00E72CA1" w:rsidTr="00E72CA1">
        <w:tc>
          <w:tcPr>
            <w:tcW w:w="5088" w:type="dxa"/>
            <w:tcBorders>
              <w:top w:val="single" w:sz="4" w:space="0" w:color="auto"/>
              <w:left w:val="single" w:sz="12" w:space="0" w:color="auto"/>
              <w:bottom w:val="single" w:sz="4" w:space="0" w:color="auto"/>
              <w:right w:val="single" w:sz="12" w:space="0" w:color="auto"/>
            </w:tcBorders>
            <w:hideMark/>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экономика</w:t>
            </w:r>
          </w:p>
        </w:tc>
        <w:tc>
          <w:tcPr>
            <w:tcW w:w="1560"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p>
        </w:tc>
        <w:tc>
          <w:tcPr>
            <w:tcW w:w="1417"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r w:rsidRPr="00E72CA1">
              <w:rPr>
                <w:rFonts w:ascii="Arial Black" w:hAnsi="Arial Black"/>
                <w:sz w:val="18"/>
                <w:szCs w:val="18"/>
              </w:rPr>
              <w:t>1</w:t>
            </w:r>
          </w:p>
        </w:tc>
      </w:tr>
      <w:tr w:rsidR="00E72CA1" w:rsidTr="00E72CA1">
        <w:tc>
          <w:tcPr>
            <w:tcW w:w="5088" w:type="dxa"/>
            <w:tcBorders>
              <w:top w:val="single" w:sz="4" w:space="0" w:color="auto"/>
              <w:left w:val="single" w:sz="12" w:space="0" w:color="auto"/>
              <w:bottom w:val="single" w:sz="4" w:space="0" w:color="auto"/>
              <w:right w:val="single" w:sz="12" w:space="0" w:color="auto"/>
            </w:tcBorders>
            <w:hideMark/>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астрономия</w:t>
            </w:r>
          </w:p>
        </w:tc>
        <w:tc>
          <w:tcPr>
            <w:tcW w:w="1560"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p>
        </w:tc>
        <w:tc>
          <w:tcPr>
            <w:tcW w:w="1417" w:type="dxa"/>
            <w:tcBorders>
              <w:top w:val="single" w:sz="4" w:space="0" w:color="auto"/>
              <w:left w:val="single" w:sz="12" w:space="0" w:color="auto"/>
              <w:bottom w:val="single" w:sz="4" w:space="0" w:color="auto"/>
              <w:right w:val="single" w:sz="12" w:space="0" w:color="auto"/>
            </w:tcBorders>
          </w:tcPr>
          <w:p w:rsidR="00E72CA1" w:rsidRPr="00E72CA1" w:rsidRDefault="00E72CA1" w:rsidP="00E72CA1">
            <w:pPr>
              <w:pStyle w:val="ad"/>
              <w:spacing w:line="276" w:lineRule="auto"/>
              <w:ind w:left="-140" w:right="-103"/>
              <w:jc w:val="center"/>
              <w:rPr>
                <w:rFonts w:ascii="Arial Black" w:hAnsi="Arial Black"/>
                <w:sz w:val="18"/>
                <w:szCs w:val="18"/>
              </w:rPr>
            </w:pPr>
            <w:r w:rsidRPr="00E72CA1">
              <w:rPr>
                <w:rFonts w:ascii="Arial Black" w:hAnsi="Arial Black"/>
                <w:sz w:val="18"/>
                <w:szCs w:val="18"/>
              </w:rPr>
              <w:t>1</w:t>
            </w:r>
          </w:p>
        </w:tc>
      </w:tr>
      <w:tr w:rsidR="00E72CA1" w:rsidTr="001F3E72">
        <w:tc>
          <w:tcPr>
            <w:tcW w:w="5088" w:type="dxa"/>
            <w:tcBorders>
              <w:top w:val="single" w:sz="4" w:space="0" w:color="auto"/>
              <w:left w:val="single" w:sz="12" w:space="0" w:color="auto"/>
              <w:bottom w:val="single" w:sz="4" w:space="0" w:color="auto"/>
              <w:right w:val="single" w:sz="12" w:space="0" w:color="auto"/>
            </w:tcBorders>
            <w:shd w:val="clear" w:color="auto" w:fill="auto"/>
            <w:hideMark/>
          </w:tcPr>
          <w:p w:rsidR="00E72CA1" w:rsidRPr="00E72CA1" w:rsidRDefault="00E72CA1" w:rsidP="00E72CA1">
            <w:pPr>
              <w:pStyle w:val="ad"/>
              <w:spacing w:line="276" w:lineRule="auto"/>
              <w:rPr>
                <w:rFonts w:ascii="Arial Black" w:hAnsi="Arial Black"/>
                <w:sz w:val="18"/>
                <w:szCs w:val="18"/>
              </w:rPr>
            </w:pPr>
            <w:r w:rsidRPr="00E72CA1">
              <w:rPr>
                <w:rFonts w:ascii="Arial Black" w:hAnsi="Arial Black"/>
                <w:sz w:val="18"/>
                <w:szCs w:val="18"/>
              </w:rPr>
              <w:t>Элективные учебные курсы</w:t>
            </w:r>
          </w:p>
        </w:tc>
        <w:tc>
          <w:tcPr>
            <w:tcW w:w="1560" w:type="dxa"/>
            <w:tcBorders>
              <w:top w:val="single" w:sz="4" w:space="0" w:color="auto"/>
              <w:left w:val="single" w:sz="12" w:space="0" w:color="auto"/>
              <w:bottom w:val="single" w:sz="4" w:space="0" w:color="auto"/>
              <w:right w:val="single" w:sz="12" w:space="0" w:color="auto"/>
            </w:tcBorders>
            <w:shd w:val="clear" w:color="auto" w:fill="auto"/>
          </w:tcPr>
          <w:p w:rsidR="00E72CA1" w:rsidRPr="00E72CA1" w:rsidRDefault="00E72CA1" w:rsidP="00E72CA1">
            <w:pPr>
              <w:pStyle w:val="ad"/>
              <w:spacing w:line="276" w:lineRule="auto"/>
              <w:ind w:left="-140" w:right="-103"/>
              <w:jc w:val="center"/>
              <w:rPr>
                <w:rFonts w:ascii="Arial Black" w:hAnsi="Arial Black"/>
                <w:sz w:val="18"/>
                <w:szCs w:val="18"/>
              </w:rPr>
            </w:pPr>
            <w:r w:rsidRPr="00E72CA1">
              <w:rPr>
                <w:rFonts w:ascii="Arial Black" w:hAnsi="Arial Black"/>
                <w:sz w:val="18"/>
                <w:szCs w:val="18"/>
              </w:rPr>
              <w:t>3</w:t>
            </w:r>
          </w:p>
        </w:tc>
        <w:tc>
          <w:tcPr>
            <w:tcW w:w="1417" w:type="dxa"/>
            <w:tcBorders>
              <w:top w:val="single" w:sz="4" w:space="0" w:color="auto"/>
              <w:left w:val="single" w:sz="12" w:space="0" w:color="auto"/>
              <w:bottom w:val="single" w:sz="4" w:space="0" w:color="auto"/>
              <w:right w:val="single" w:sz="12" w:space="0" w:color="auto"/>
            </w:tcBorders>
            <w:shd w:val="clear" w:color="auto" w:fill="auto"/>
          </w:tcPr>
          <w:p w:rsidR="00E72CA1" w:rsidRPr="00E72CA1" w:rsidRDefault="00E72CA1" w:rsidP="00E72CA1">
            <w:pPr>
              <w:pStyle w:val="ad"/>
              <w:spacing w:line="276" w:lineRule="auto"/>
              <w:ind w:left="-140" w:right="-103"/>
              <w:jc w:val="center"/>
              <w:rPr>
                <w:rFonts w:ascii="Arial Black" w:hAnsi="Arial Black"/>
                <w:sz w:val="18"/>
                <w:szCs w:val="18"/>
              </w:rPr>
            </w:pPr>
            <w:r w:rsidRPr="00E72CA1">
              <w:rPr>
                <w:rFonts w:ascii="Arial Black" w:hAnsi="Arial Black"/>
                <w:sz w:val="18"/>
                <w:szCs w:val="18"/>
              </w:rPr>
              <w:t>5</w:t>
            </w:r>
          </w:p>
        </w:tc>
      </w:tr>
    </w:tbl>
    <w:p w:rsidR="00CE6ECB" w:rsidRDefault="00CE6ECB" w:rsidP="00E72CA1">
      <w:pPr>
        <w:tabs>
          <w:tab w:val="left" w:pos="178"/>
        </w:tabs>
        <w:spacing w:after="0" w:line="237" w:lineRule="auto"/>
        <w:jc w:val="center"/>
        <w:rPr>
          <w:rFonts w:ascii="Times New Roman" w:hAnsi="Times New Roman" w:cs="Times New Roman"/>
          <w:sz w:val="24"/>
          <w:szCs w:val="24"/>
        </w:rPr>
      </w:pPr>
    </w:p>
    <w:p w:rsidR="00CE6ECB" w:rsidRDefault="00CE6ECB" w:rsidP="00CE6ECB">
      <w:pPr>
        <w:tabs>
          <w:tab w:val="left" w:pos="178"/>
        </w:tabs>
        <w:spacing w:after="0" w:line="237" w:lineRule="auto"/>
        <w:jc w:val="both"/>
        <w:rPr>
          <w:rFonts w:ascii="Times New Roman" w:hAnsi="Times New Roman" w:cs="Times New Roman"/>
          <w:sz w:val="24"/>
          <w:szCs w:val="24"/>
        </w:rPr>
      </w:pPr>
    </w:p>
    <w:p w:rsidR="00CE6ECB" w:rsidRDefault="00CE6ECB" w:rsidP="00BA59EA">
      <w:pPr>
        <w:tabs>
          <w:tab w:val="left" w:pos="178"/>
        </w:tabs>
        <w:spacing w:after="0" w:line="237" w:lineRule="auto"/>
        <w:jc w:val="center"/>
        <w:rPr>
          <w:rFonts w:ascii="Times New Roman" w:hAnsi="Times New Roman" w:cs="Times New Roman"/>
          <w:sz w:val="24"/>
          <w:szCs w:val="24"/>
        </w:rPr>
      </w:pPr>
    </w:p>
    <w:p w:rsidR="00CE6ECB" w:rsidRDefault="00CE6ECB" w:rsidP="00CE6ECB">
      <w:pPr>
        <w:tabs>
          <w:tab w:val="left" w:pos="178"/>
        </w:tabs>
        <w:spacing w:after="0" w:line="237" w:lineRule="auto"/>
        <w:jc w:val="both"/>
        <w:rPr>
          <w:rFonts w:ascii="Times New Roman" w:hAnsi="Times New Roman" w:cs="Times New Roman"/>
          <w:sz w:val="24"/>
          <w:szCs w:val="24"/>
        </w:rPr>
      </w:pPr>
    </w:p>
    <w:p w:rsidR="00CE6ECB" w:rsidRDefault="00CE6ECB" w:rsidP="00CE6ECB">
      <w:pPr>
        <w:tabs>
          <w:tab w:val="left" w:pos="178"/>
        </w:tabs>
        <w:spacing w:after="0" w:line="237" w:lineRule="auto"/>
        <w:jc w:val="both"/>
        <w:rPr>
          <w:rFonts w:ascii="Times New Roman" w:hAnsi="Times New Roman" w:cs="Times New Roman"/>
          <w:sz w:val="24"/>
          <w:szCs w:val="24"/>
        </w:rPr>
      </w:pPr>
    </w:p>
    <w:p w:rsidR="00CE6ECB" w:rsidRDefault="00CE6ECB" w:rsidP="00CE6ECB">
      <w:pPr>
        <w:tabs>
          <w:tab w:val="left" w:pos="178"/>
        </w:tabs>
        <w:spacing w:after="0" w:line="237" w:lineRule="auto"/>
        <w:jc w:val="both"/>
        <w:rPr>
          <w:rFonts w:ascii="Times New Roman" w:hAnsi="Times New Roman" w:cs="Times New Roman"/>
          <w:sz w:val="24"/>
          <w:szCs w:val="24"/>
        </w:rPr>
      </w:pPr>
    </w:p>
    <w:p w:rsidR="00F915A5" w:rsidRDefault="00F915A5" w:rsidP="00F915A5">
      <w:pPr>
        <w:tabs>
          <w:tab w:val="left" w:pos="5700"/>
        </w:tabs>
        <w:spacing w:after="0" w:line="240" w:lineRule="auto"/>
        <w:ind w:left="4979"/>
        <w:rPr>
          <w:rFonts w:ascii="Times New Roman" w:eastAsia="Times New Roman" w:hAnsi="Times New Roman" w:cs="Times New Roman"/>
          <w:b/>
          <w:bCs/>
          <w:sz w:val="24"/>
          <w:szCs w:val="24"/>
        </w:rPr>
      </w:pPr>
    </w:p>
    <w:p w:rsidR="00F915A5" w:rsidRDefault="00F915A5" w:rsidP="00F915A5">
      <w:pPr>
        <w:tabs>
          <w:tab w:val="left" w:pos="5700"/>
        </w:tabs>
        <w:spacing w:after="0" w:line="240" w:lineRule="auto"/>
        <w:ind w:left="4979"/>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III</w:t>
      </w:r>
      <w:r>
        <w:rPr>
          <w:rFonts w:ascii="Times New Roman" w:eastAsia="Times New Roman" w:hAnsi="Times New Roman" w:cs="Times New Roman"/>
          <w:b/>
          <w:bCs/>
          <w:sz w:val="24"/>
          <w:szCs w:val="24"/>
        </w:rPr>
        <w:t>.Результаты образовательной деятельности.</w:t>
      </w:r>
    </w:p>
    <w:p w:rsidR="00F915A5" w:rsidRDefault="00F915A5" w:rsidP="00F915A5">
      <w:pPr>
        <w:spacing w:after="0" w:line="271" w:lineRule="exact"/>
        <w:rPr>
          <w:rFonts w:ascii="Times New Roman" w:hAnsi="Times New Roman" w:cs="Times New Roman"/>
          <w:sz w:val="24"/>
          <w:szCs w:val="24"/>
        </w:rPr>
      </w:pPr>
    </w:p>
    <w:p w:rsidR="00F915A5" w:rsidRDefault="00F915A5" w:rsidP="00F915A5">
      <w:pPr>
        <w:spacing w:after="0"/>
        <w:ind w:left="120"/>
        <w:rPr>
          <w:rFonts w:ascii="Times New Roman" w:hAnsi="Times New Roman" w:cs="Times New Roman"/>
          <w:sz w:val="24"/>
          <w:szCs w:val="24"/>
        </w:rPr>
      </w:pPr>
      <w:r>
        <w:rPr>
          <w:rFonts w:ascii="Times New Roman" w:eastAsia="Times New Roman" w:hAnsi="Times New Roman" w:cs="Times New Roman"/>
          <w:sz w:val="24"/>
          <w:szCs w:val="24"/>
        </w:rPr>
        <w:t xml:space="preserve">Кол-во уч-ся в школе на конец года) </w:t>
      </w:r>
      <w:r w:rsidR="003A1815">
        <w:rPr>
          <w:rFonts w:ascii="Times New Roman" w:eastAsia="Times New Roman" w:hAnsi="Times New Roman" w:cs="Times New Roman"/>
          <w:b/>
          <w:bCs/>
          <w:sz w:val="24"/>
          <w:szCs w:val="24"/>
          <w:u w:val="single"/>
        </w:rPr>
        <w:t>60</w:t>
      </w:r>
    </w:p>
    <w:p w:rsidR="00F915A5" w:rsidRDefault="00F915A5" w:rsidP="00F915A5">
      <w:pPr>
        <w:tabs>
          <w:tab w:val="left" w:pos="5260"/>
        </w:tabs>
        <w:spacing w:after="0"/>
        <w:ind w:left="120"/>
        <w:rPr>
          <w:rFonts w:ascii="Times New Roman" w:hAnsi="Times New Roman" w:cs="Times New Roman"/>
          <w:sz w:val="24"/>
          <w:szCs w:val="24"/>
        </w:rPr>
      </w:pPr>
      <w:r>
        <w:rPr>
          <w:rFonts w:ascii="Times New Roman" w:eastAsia="Times New Roman" w:hAnsi="Times New Roman" w:cs="Times New Roman"/>
          <w:sz w:val="24"/>
          <w:szCs w:val="24"/>
        </w:rPr>
        <w:t xml:space="preserve">Из них кол-во </w:t>
      </w:r>
      <w:r w:rsidR="003A1815">
        <w:rPr>
          <w:rFonts w:ascii="Times New Roman" w:eastAsia="Times New Roman" w:hAnsi="Times New Roman" w:cs="Times New Roman"/>
          <w:sz w:val="24"/>
          <w:szCs w:val="24"/>
        </w:rPr>
        <w:t>уч-ся из неблагополучных семей 6</w:t>
      </w:r>
      <w:r>
        <w:rPr>
          <w:rFonts w:ascii="Times New Roman" w:hAnsi="Times New Roman" w:cs="Times New Roman"/>
          <w:sz w:val="24"/>
          <w:szCs w:val="24"/>
        </w:rPr>
        <w:tab/>
      </w:r>
    </w:p>
    <w:p w:rsidR="00F915A5" w:rsidRDefault="00F915A5" w:rsidP="00F915A5">
      <w:pPr>
        <w:spacing w:after="0"/>
        <w:ind w:left="120"/>
        <w:rPr>
          <w:rFonts w:ascii="Times New Roman" w:hAnsi="Times New Roman" w:cs="Times New Roman"/>
          <w:sz w:val="24"/>
          <w:szCs w:val="24"/>
        </w:rPr>
      </w:pPr>
      <w:r>
        <w:rPr>
          <w:rFonts w:ascii="Times New Roman" w:eastAsia="Times New Roman" w:hAnsi="Times New Roman" w:cs="Times New Roman"/>
          <w:sz w:val="24"/>
          <w:szCs w:val="24"/>
        </w:rPr>
        <w:t xml:space="preserve">Кол-во уч-ся, состоящих на внутришкольном контроле  </w:t>
      </w:r>
      <w:r w:rsidR="003A1815">
        <w:rPr>
          <w:rFonts w:ascii="Times New Roman" w:eastAsia="Times New Roman" w:hAnsi="Times New Roman" w:cs="Times New Roman"/>
          <w:b/>
          <w:bCs/>
          <w:sz w:val="24"/>
          <w:szCs w:val="24"/>
          <w:u w:val="single"/>
        </w:rPr>
        <w:t>0</w:t>
      </w:r>
    </w:p>
    <w:p w:rsidR="00F915A5" w:rsidRDefault="00F915A5" w:rsidP="00F915A5">
      <w:pPr>
        <w:tabs>
          <w:tab w:val="left" w:pos="4440"/>
        </w:tabs>
        <w:spacing w:after="0"/>
        <w:ind w:left="120"/>
        <w:rPr>
          <w:rFonts w:ascii="Times New Roman" w:hAnsi="Times New Roman" w:cs="Times New Roman"/>
          <w:sz w:val="24"/>
          <w:szCs w:val="24"/>
        </w:rPr>
      </w:pPr>
      <w:r>
        <w:rPr>
          <w:rFonts w:ascii="Times New Roman" w:eastAsia="Times New Roman" w:hAnsi="Times New Roman" w:cs="Times New Roman"/>
          <w:sz w:val="24"/>
          <w:szCs w:val="24"/>
        </w:rPr>
        <w:t>Кол-во уч-ся, состоящих на учете в КДН</w:t>
      </w:r>
      <w:r>
        <w:rPr>
          <w:rFonts w:ascii="Times New Roman" w:hAnsi="Times New Roman" w:cs="Times New Roman"/>
          <w:sz w:val="24"/>
          <w:szCs w:val="24"/>
        </w:rPr>
        <w:tab/>
      </w:r>
      <w:r>
        <w:rPr>
          <w:rFonts w:ascii="Times New Roman" w:eastAsia="Times New Roman" w:hAnsi="Times New Roman" w:cs="Times New Roman"/>
          <w:b/>
          <w:bCs/>
          <w:sz w:val="24"/>
          <w:szCs w:val="24"/>
          <w:u w:val="single"/>
        </w:rPr>
        <w:t>0</w:t>
      </w:r>
    </w:p>
    <w:p w:rsidR="00F915A5" w:rsidRDefault="00F915A5" w:rsidP="00F915A5">
      <w:pPr>
        <w:spacing w:after="0"/>
        <w:ind w:left="120"/>
        <w:rPr>
          <w:rFonts w:ascii="Times New Roman" w:hAnsi="Times New Roman" w:cs="Times New Roman"/>
          <w:sz w:val="24"/>
          <w:szCs w:val="24"/>
        </w:rPr>
      </w:pPr>
      <w:r>
        <w:rPr>
          <w:rFonts w:ascii="Times New Roman" w:eastAsia="Times New Roman" w:hAnsi="Times New Roman" w:cs="Times New Roman"/>
          <w:sz w:val="24"/>
          <w:szCs w:val="24"/>
        </w:rPr>
        <w:t xml:space="preserve">Кол-во уч-ся, состоящих на учете в ПДН  </w:t>
      </w:r>
      <w:r>
        <w:rPr>
          <w:rFonts w:ascii="Times New Roman" w:eastAsia="Times New Roman" w:hAnsi="Times New Roman" w:cs="Times New Roman"/>
          <w:b/>
          <w:bCs/>
          <w:sz w:val="24"/>
          <w:szCs w:val="24"/>
          <w:u w:val="single"/>
        </w:rPr>
        <w:t>0</w:t>
      </w:r>
    </w:p>
    <w:p w:rsidR="00F915A5" w:rsidRDefault="00F915A5" w:rsidP="00F915A5">
      <w:pPr>
        <w:spacing w:after="0"/>
        <w:ind w:left="120"/>
        <w:rPr>
          <w:rFonts w:ascii="Times New Roman" w:hAnsi="Times New Roman" w:cs="Times New Roman"/>
          <w:sz w:val="24"/>
          <w:szCs w:val="24"/>
        </w:rPr>
      </w:pPr>
      <w:r>
        <w:rPr>
          <w:rFonts w:ascii="Times New Roman" w:eastAsia="Times New Roman" w:hAnsi="Times New Roman" w:cs="Times New Roman"/>
          <w:sz w:val="24"/>
          <w:szCs w:val="24"/>
        </w:rPr>
        <w:t>Кол-во уч-ся, совершивших преступления в этом учебном году:</w:t>
      </w:r>
    </w:p>
    <w:tbl>
      <w:tblPr>
        <w:tblW w:w="0" w:type="auto"/>
        <w:tblInd w:w="10" w:type="dxa"/>
        <w:tblLayout w:type="fixed"/>
        <w:tblCellMar>
          <w:left w:w="0" w:type="dxa"/>
          <w:right w:w="0" w:type="dxa"/>
        </w:tblCellMar>
        <w:tblLook w:val="04A0"/>
      </w:tblPr>
      <w:tblGrid>
        <w:gridCol w:w="1400"/>
        <w:gridCol w:w="180"/>
        <w:gridCol w:w="2540"/>
        <w:gridCol w:w="180"/>
        <w:gridCol w:w="620"/>
        <w:gridCol w:w="80"/>
        <w:gridCol w:w="100"/>
        <w:gridCol w:w="30"/>
        <w:gridCol w:w="60"/>
        <w:gridCol w:w="980"/>
        <w:gridCol w:w="120"/>
        <w:gridCol w:w="2020"/>
        <w:gridCol w:w="320"/>
        <w:gridCol w:w="1140"/>
        <w:gridCol w:w="5120"/>
      </w:tblGrid>
      <w:tr w:rsidR="00F915A5" w:rsidTr="00B804A1">
        <w:trPr>
          <w:trHeight w:val="257"/>
        </w:trPr>
        <w:tc>
          <w:tcPr>
            <w:tcW w:w="1400" w:type="dxa"/>
            <w:vAlign w:val="bottom"/>
            <w:hideMark/>
          </w:tcPr>
          <w:p w:rsidR="00F915A5" w:rsidRDefault="00F915A5" w:rsidP="00B804A1">
            <w:pPr>
              <w:spacing w:after="0" w:line="253" w:lineRule="exact"/>
              <w:ind w:left="120"/>
              <w:rPr>
                <w:rFonts w:ascii="Times New Roman" w:hAnsi="Times New Roman" w:cs="Times New Roman"/>
                <w:sz w:val="24"/>
                <w:szCs w:val="24"/>
              </w:rPr>
            </w:pPr>
            <w:r>
              <w:rPr>
                <w:rFonts w:ascii="Times New Roman" w:eastAsia="Times New Roman" w:hAnsi="Times New Roman" w:cs="Times New Roman"/>
                <w:sz w:val="24"/>
                <w:szCs w:val="24"/>
              </w:rPr>
              <w:t>С 14-15 лет</w:t>
            </w:r>
          </w:p>
        </w:tc>
        <w:tc>
          <w:tcPr>
            <w:tcW w:w="180" w:type="dxa"/>
            <w:tcBorders>
              <w:top w:val="nil"/>
              <w:left w:val="nil"/>
              <w:bottom w:val="single" w:sz="8" w:space="0" w:color="auto"/>
              <w:right w:val="nil"/>
            </w:tcBorders>
            <w:vAlign w:val="bottom"/>
            <w:hideMark/>
          </w:tcPr>
          <w:p w:rsidR="00F915A5" w:rsidRDefault="00F915A5" w:rsidP="00B804A1">
            <w:pPr>
              <w:spacing w:after="0" w:line="253" w:lineRule="exact"/>
              <w:jc w:val="right"/>
              <w:rPr>
                <w:rFonts w:ascii="Times New Roman" w:hAnsi="Times New Roman" w:cs="Times New Roman"/>
                <w:sz w:val="24"/>
                <w:szCs w:val="24"/>
              </w:rPr>
            </w:pPr>
            <w:r>
              <w:rPr>
                <w:rFonts w:ascii="Times New Roman" w:eastAsia="Times New Roman" w:hAnsi="Times New Roman" w:cs="Times New Roman"/>
                <w:b/>
                <w:bCs/>
                <w:sz w:val="24"/>
                <w:szCs w:val="24"/>
              </w:rPr>
              <w:t>0</w:t>
            </w:r>
          </w:p>
        </w:tc>
        <w:tc>
          <w:tcPr>
            <w:tcW w:w="2540" w:type="dxa"/>
            <w:vAlign w:val="bottom"/>
          </w:tcPr>
          <w:p w:rsidR="00F915A5" w:rsidRDefault="00F915A5" w:rsidP="00B804A1">
            <w:pPr>
              <w:spacing w:after="0"/>
              <w:rPr>
                <w:rFonts w:ascii="Times New Roman" w:hAnsi="Times New Roman" w:cs="Times New Roman"/>
                <w:sz w:val="24"/>
                <w:szCs w:val="24"/>
              </w:rPr>
            </w:pPr>
          </w:p>
        </w:tc>
        <w:tc>
          <w:tcPr>
            <w:tcW w:w="180" w:type="dxa"/>
            <w:vAlign w:val="bottom"/>
          </w:tcPr>
          <w:p w:rsidR="00F915A5" w:rsidRDefault="00F915A5" w:rsidP="00B804A1">
            <w:pPr>
              <w:spacing w:after="0"/>
              <w:rPr>
                <w:rFonts w:ascii="Times New Roman" w:hAnsi="Times New Roman" w:cs="Times New Roman"/>
                <w:sz w:val="24"/>
                <w:szCs w:val="24"/>
              </w:rPr>
            </w:pPr>
          </w:p>
        </w:tc>
        <w:tc>
          <w:tcPr>
            <w:tcW w:w="620" w:type="dxa"/>
            <w:vAlign w:val="bottom"/>
          </w:tcPr>
          <w:p w:rsidR="00F915A5" w:rsidRDefault="00F915A5" w:rsidP="00B804A1">
            <w:pPr>
              <w:spacing w:after="0"/>
              <w:rPr>
                <w:rFonts w:ascii="Times New Roman" w:hAnsi="Times New Roman" w:cs="Times New Roman"/>
                <w:sz w:val="24"/>
                <w:szCs w:val="24"/>
              </w:rPr>
            </w:pPr>
          </w:p>
        </w:tc>
        <w:tc>
          <w:tcPr>
            <w:tcW w:w="80" w:type="dxa"/>
            <w:vAlign w:val="bottom"/>
          </w:tcPr>
          <w:p w:rsidR="00F915A5" w:rsidRDefault="00F915A5" w:rsidP="00B804A1">
            <w:pPr>
              <w:spacing w:after="0"/>
              <w:rPr>
                <w:rFonts w:ascii="Times New Roman" w:hAnsi="Times New Roman" w:cs="Times New Roman"/>
                <w:sz w:val="24"/>
                <w:szCs w:val="24"/>
              </w:rPr>
            </w:pPr>
          </w:p>
        </w:tc>
        <w:tc>
          <w:tcPr>
            <w:tcW w:w="100" w:type="dxa"/>
            <w:vAlign w:val="bottom"/>
          </w:tcPr>
          <w:p w:rsidR="00F915A5" w:rsidRDefault="00F915A5" w:rsidP="00B804A1">
            <w:pPr>
              <w:spacing w:after="0"/>
              <w:rPr>
                <w:rFonts w:ascii="Times New Roman" w:hAnsi="Times New Roman" w:cs="Times New Roman"/>
                <w:sz w:val="24"/>
                <w:szCs w:val="24"/>
              </w:rPr>
            </w:pPr>
          </w:p>
        </w:tc>
        <w:tc>
          <w:tcPr>
            <w:tcW w:w="30" w:type="dxa"/>
            <w:vAlign w:val="bottom"/>
          </w:tcPr>
          <w:p w:rsidR="00F915A5" w:rsidRDefault="00F915A5" w:rsidP="00B804A1">
            <w:pPr>
              <w:spacing w:after="0"/>
              <w:rPr>
                <w:rFonts w:ascii="Times New Roman" w:hAnsi="Times New Roman" w:cs="Times New Roman"/>
                <w:sz w:val="24"/>
                <w:szCs w:val="24"/>
              </w:rPr>
            </w:pPr>
          </w:p>
        </w:tc>
        <w:tc>
          <w:tcPr>
            <w:tcW w:w="60" w:type="dxa"/>
            <w:vAlign w:val="bottom"/>
          </w:tcPr>
          <w:p w:rsidR="00F915A5" w:rsidRDefault="00F915A5" w:rsidP="00B804A1">
            <w:pPr>
              <w:spacing w:after="0"/>
              <w:rPr>
                <w:rFonts w:ascii="Times New Roman" w:hAnsi="Times New Roman" w:cs="Times New Roman"/>
                <w:sz w:val="24"/>
                <w:szCs w:val="24"/>
              </w:rPr>
            </w:pPr>
          </w:p>
        </w:tc>
        <w:tc>
          <w:tcPr>
            <w:tcW w:w="980" w:type="dxa"/>
            <w:vAlign w:val="bottom"/>
          </w:tcPr>
          <w:p w:rsidR="00F915A5" w:rsidRDefault="00F915A5" w:rsidP="00B804A1">
            <w:pPr>
              <w:spacing w:after="0"/>
              <w:rPr>
                <w:rFonts w:ascii="Times New Roman" w:hAnsi="Times New Roman" w:cs="Times New Roman"/>
                <w:sz w:val="24"/>
                <w:szCs w:val="24"/>
              </w:rPr>
            </w:pPr>
          </w:p>
        </w:tc>
        <w:tc>
          <w:tcPr>
            <w:tcW w:w="120" w:type="dxa"/>
            <w:vAlign w:val="bottom"/>
          </w:tcPr>
          <w:p w:rsidR="00F915A5" w:rsidRDefault="00F915A5" w:rsidP="00B804A1">
            <w:pPr>
              <w:spacing w:after="0"/>
              <w:rPr>
                <w:rFonts w:ascii="Times New Roman" w:hAnsi="Times New Roman" w:cs="Times New Roman"/>
                <w:sz w:val="24"/>
                <w:szCs w:val="24"/>
              </w:rPr>
            </w:pPr>
          </w:p>
        </w:tc>
        <w:tc>
          <w:tcPr>
            <w:tcW w:w="2020" w:type="dxa"/>
            <w:vAlign w:val="bottom"/>
          </w:tcPr>
          <w:p w:rsidR="00F915A5" w:rsidRDefault="00F915A5" w:rsidP="00B804A1">
            <w:pPr>
              <w:spacing w:after="0"/>
              <w:rPr>
                <w:rFonts w:ascii="Times New Roman" w:hAnsi="Times New Roman" w:cs="Times New Roman"/>
                <w:sz w:val="24"/>
                <w:szCs w:val="24"/>
              </w:rPr>
            </w:pPr>
          </w:p>
        </w:tc>
        <w:tc>
          <w:tcPr>
            <w:tcW w:w="320" w:type="dxa"/>
            <w:vAlign w:val="bottom"/>
          </w:tcPr>
          <w:p w:rsidR="00F915A5" w:rsidRDefault="00F915A5" w:rsidP="00B804A1">
            <w:pPr>
              <w:spacing w:after="0"/>
              <w:rPr>
                <w:rFonts w:ascii="Times New Roman" w:hAnsi="Times New Roman" w:cs="Times New Roman"/>
                <w:sz w:val="24"/>
                <w:szCs w:val="24"/>
              </w:rPr>
            </w:pPr>
          </w:p>
        </w:tc>
        <w:tc>
          <w:tcPr>
            <w:tcW w:w="1140" w:type="dxa"/>
            <w:vAlign w:val="bottom"/>
          </w:tcPr>
          <w:p w:rsidR="00F915A5" w:rsidRDefault="00F915A5" w:rsidP="00B804A1">
            <w:pPr>
              <w:spacing w:after="0"/>
              <w:rPr>
                <w:rFonts w:ascii="Times New Roman" w:hAnsi="Times New Roman" w:cs="Times New Roman"/>
                <w:sz w:val="24"/>
                <w:szCs w:val="24"/>
              </w:rPr>
            </w:pPr>
          </w:p>
        </w:tc>
        <w:tc>
          <w:tcPr>
            <w:tcW w:w="5120" w:type="dxa"/>
            <w:vAlign w:val="bottom"/>
          </w:tcPr>
          <w:p w:rsidR="00F915A5" w:rsidRDefault="00F915A5" w:rsidP="00B804A1">
            <w:pPr>
              <w:spacing w:after="0"/>
              <w:rPr>
                <w:rFonts w:ascii="Times New Roman" w:hAnsi="Times New Roman" w:cs="Times New Roman"/>
                <w:sz w:val="24"/>
                <w:szCs w:val="24"/>
              </w:rPr>
            </w:pPr>
          </w:p>
        </w:tc>
      </w:tr>
      <w:tr w:rsidR="00F915A5" w:rsidTr="00B804A1">
        <w:trPr>
          <w:trHeight w:val="256"/>
        </w:trPr>
        <w:tc>
          <w:tcPr>
            <w:tcW w:w="1400" w:type="dxa"/>
            <w:vAlign w:val="bottom"/>
            <w:hideMark/>
          </w:tcPr>
          <w:p w:rsidR="00F915A5" w:rsidRDefault="00F915A5" w:rsidP="00B804A1">
            <w:pPr>
              <w:spacing w:after="0" w:line="252" w:lineRule="exact"/>
              <w:ind w:left="120"/>
              <w:rPr>
                <w:rFonts w:ascii="Times New Roman" w:hAnsi="Times New Roman" w:cs="Times New Roman"/>
                <w:sz w:val="24"/>
                <w:szCs w:val="24"/>
              </w:rPr>
            </w:pPr>
            <w:r>
              <w:rPr>
                <w:rFonts w:ascii="Times New Roman" w:eastAsia="Times New Roman" w:hAnsi="Times New Roman" w:cs="Times New Roman"/>
                <w:sz w:val="24"/>
                <w:szCs w:val="24"/>
              </w:rPr>
              <w:t>С 16-17 лет</w:t>
            </w:r>
          </w:p>
        </w:tc>
        <w:tc>
          <w:tcPr>
            <w:tcW w:w="180" w:type="dxa"/>
            <w:tcBorders>
              <w:top w:val="nil"/>
              <w:left w:val="nil"/>
              <w:bottom w:val="single" w:sz="8" w:space="0" w:color="auto"/>
              <w:right w:val="nil"/>
            </w:tcBorders>
            <w:vAlign w:val="bottom"/>
            <w:hideMark/>
          </w:tcPr>
          <w:p w:rsidR="00F915A5" w:rsidRDefault="00F915A5" w:rsidP="00B804A1">
            <w:pPr>
              <w:spacing w:after="0" w:line="252" w:lineRule="exact"/>
              <w:jc w:val="right"/>
              <w:rPr>
                <w:rFonts w:ascii="Times New Roman" w:hAnsi="Times New Roman" w:cs="Times New Roman"/>
                <w:sz w:val="24"/>
                <w:szCs w:val="24"/>
              </w:rPr>
            </w:pPr>
            <w:r>
              <w:rPr>
                <w:rFonts w:ascii="Times New Roman" w:eastAsia="Times New Roman" w:hAnsi="Times New Roman" w:cs="Times New Roman"/>
                <w:b/>
                <w:bCs/>
                <w:sz w:val="24"/>
                <w:szCs w:val="24"/>
              </w:rPr>
              <w:t>0</w:t>
            </w:r>
          </w:p>
        </w:tc>
        <w:tc>
          <w:tcPr>
            <w:tcW w:w="2540" w:type="dxa"/>
            <w:vAlign w:val="bottom"/>
          </w:tcPr>
          <w:p w:rsidR="00F915A5" w:rsidRDefault="00F915A5" w:rsidP="00B804A1">
            <w:pPr>
              <w:spacing w:after="0"/>
              <w:rPr>
                <w:rFonts w:ascii="Times New Roman" w:hAnsi="Times New Roman" w:cs="Times New Roman"/>
                <w:sz w:val="24"/>
                <w:szCs w:val="24"/>
              </w:rPr>
            </w:pPr>
          </w:p>
        </w:tc>
        <w:tc>
          <w:tcPr>
            <w:tcW w:w="180" w:type="dxa"/>
            <w:vAlign w:val="bottom"/>
          </w:tcPr>
          <w:p w:rsidR="00F915A5" w:rsidRDefault="00F915A5" w:rsidP="00B804A1">
            <w:pPr>
              <w:spacing w:after="0"/>
              <w:rPr>
                <w:rFonts w:ascii="Times New Roman" w:hAnsi="Times New Roman" w:cs="Times New Roman"/>
                <w:sz w:val="24"/>
                <w:szCs w:val="24"/>
              </w:rPr>
            </w:pPr>
          </w:p>
        </w:tc>
        <w:tc>
          <w:tcPr>
            <w:tcW w:w="620" w:type="dxa"/>
            <w:vAlign w:val="bottom"/>
          </w:tcPr>
          <w:p w:rsidR="00F915A5" w:rsidRDefault="00F915A5" w:rsidP="00B804A1">
            <w:pPr>
              <w:spacing w:after="0"/>
              <w:rPr>
                <w:rFonts w:ascii="Times New Roman" w:hAnsi="Times New Roman" w:cs="Times New Roman"/>
                <w:sz w:val="24"/>
                <w:szCs w:val="24"/>
              </w:rPr>
            </w:pPr>
          </w:p>
        </w:tc>
        <w:tc>
          <w:tcPr>
            <w:tcW w:w="80" w:type="dxa"/>
            <w:vAlign w:val="bottom"/>
          </w:tcPr>
          <w:p w:rsidR="00F915A5" w:rsidRDefault="00F915A5" w:rsidP="00B804A1">
            <w:pPr>
              <w:spacing w:after="0"/>
              <w:rPr>
                <w:rFonts w:ascii="Times New Roman" w:hAnsi="Times New Roman" w:cs="Times New Roman"/>
                <w:sz w:val="24"/>
                <w:szCs w:val="24"/>
              </w:rPr>
            </w:pPr>
          </w:p>
        </w:tc>
        <w:tc>
          <w:tcPr>
            <w:tcW w:w="100" w:type="dxa"/>
            <w:vAlign w:val="bottom"/>
          </w:tcPr>
          <w:p w:rsidR="00F915A5" w:rsidRDefault="00F915A5" w:rsidP="00B804A1">
            <w:pPr>
              <w:spacing w:after="0"/>
              <w:rPr>
                <w:rFonts w:ascii="Times New Roman" w:hAnsi="Times New Roman" w:cs="Times New Roman"/>
                <w:sz w:val="24"/>
                <w:szCs w:val="24"/>
              </w:rPr>
            </w:pPr>
          </w:p>
        </w:tc>
        <w:tc>
          <w:tcPr>
            <w:tcW w:w="30" w:type="dxa"/>
            <w:vAlign w:val="bottom"/>
          </w:tcPr>
          <w:p w:rsidR="00F915A5" w:rsidRDefault="00F915A5" w:rsidP="00B804A1">
            <w:pPr>
              <w:spacing w:after="0"/>
              <w:rPr>
                <w:rFonts w:ascii="Times New Roman" w:hAnsi="Times New Roman" w:cs="Times New Roman"/>
                <w:sz w:val="24"/>
                <w:szCs w:val="24"/>
              </w:rPr>
            </w:pPr>
          </w:p>
        </w:tc>
        <w:tc>
          <w:tcPr>
            <w:tcW w:w="60" w:type="dxa"/>
            <w:vAlign w:val="bottom"/>
          </w:tcPr>
          <w:p w:rsidR="00F915A5" w:rsidRDefault="00F915A5" w:rsidP="00B804A1">
            <w:pPr>
              <w:spacing w:after="0"/>
              <w:rPr>
                <w:rFonts w:ascii="Times New Roman" w:hAnsi="Times New Roman" w:cs="Times New Roman"/>
                <w:sz w:val="24"/>
                <w:szCs w:val="24"/>
              </w:rPr>
            </w:pPr>
          </w:p>
        </w:tc>
        <w:tc>
          <w:tcPr>
            <w:tcW w:w="980" w:type="dxa"/>
            <w:vAlign w:val="bottom"/>
          </w:tcPr>
          <w:p w:rsidR="00F915A5" w:rsidRDefault="00F915A5" w:rsidP="00B804A1">
            <w:pPr>
              <w:spacing w:after="0"/>
              <w:rPr>
                <w:rFonts w:ascii="Times New Roman" w:hAnsi="Times New Roman" w:cs="Times New Roman"/>
                <w:sz w:val="24"/>
                <w:szCs w:val="24"/>
              </w:rPr>
            </w:pPr>
          </w:p>
        </w:tc>
        <w:tc>
          <w:tcPr>
            <w:tcW w:w="120" w:type="dxa"/>
            <w:vAlign w:val="bottom"/>
          </w:tcPr>
          <w:p w:rsidR="00F915A5" w:rsidRDefault="00F915A5" w:rsidP="00B804A1">
            <w:pPr>
              <w:spacing w:after="0"/>
              <w:rPr>
                <w:rFonts w:ascii="Times New Roman" w:hAnsi="Times New Roman" w:cs="Times New Roman"/>
                <w:sz w:val="24"/>
                <w:szCs w:val="24"/>
              </w:rPr>
            </w:pPr>
          </w:p>
        </w:tc>
        <w:tc>
          <w:tcPr>
            <w:tcW w:w="2020" w:type="dxa"/>
            <w:vAlign w:val="bottom"/>
          </w:tcPr>
          <w:p w:rsidR="00F915A5" w:rsidRDefault="00F915A5" w:rsidP="00B804A1">
            <w:pPr>
              <w:spacing w:after="0"/>
              <w:rPr>
                <w:rFonts w:ascii="Times New Roman" w:hAnsi="Times New Roman" w:cs="Times New Roman"/>
                <w:sz w:val="24"/>
                <w:szCs w:val="24"/>
              </w:rPr>
            </w:pPr>
          </w:p>
        </w:tc>
        <w:tc>
          <w:tcPr>
            <w:tcW w:w="320" w:type="dxa"/>
            <w:vAlign w:val="bottom"/>
          </w:tcPr>
          <w:p w:rsidR="00F915A5" w:rsidRDefault="00F915A5" w:rsidP="00B804A1">
            <w:pPr>
              <w:spacing w:after="0"/>
              <w:rPr>
                <w:rFonts w:ascii="Times New Roman" w:hAnsi="Times New Roman" w:cs="Times New Roman"/>
                <w:sz w:val="24"/>
                <w:szCs w:val="24"/>
              </w:rPr>
            </w:pPr>
          </w:p>
        </w:tc>
        <w:tc>
          <w:tcPr>
            <w:tcW w:w="1140" w:type="dxa"/>
            <w:vAlign w:val="bottom"/>
          </w:tcPr>
          <w:p w:rsidR="00F915A5" w:rsidRDefault="00F915A5" w:rsidP="00B804A1">
            <w:pPr>
              <w:spacing w:after="0"/>
              <w:rPr>
                <w:rFonts w:ascii="Times New Roman" w:hAnsi="Times New Roman" w:cs="Times New Roman"/>
                <w:sz w:val="24"/>
                <w:szCs w:val="24"/>
              </w:rPr>
            </w:pPr>
          </w:p>
        </w:tc>
        <w:tc>
          <w:tcPr>
            <w:tcW w:w="5120" w:type="dxa"/>
            <w:vAlign w:val="bottom"/>
          </w:tcPr>
          <w:p w:rsidR="00F915A5" w:rsidRDefault="00F915A5" w:rsidP="00B804A1">
            <w:pPr>
              <w:spacing w:after="0"/>
              <w:rPr>
                <w:rFonts w:ascii="Times New Roman" w:hAnsi="Times New Roman" w:cs="Times New Roman"/>
                <w:sz w:val="24"/>
                <w:szCs w:val="24"/>
              </w:rPr>
            </w:pPr>
          </w:p>
        </w:tc>
      </w:tr>
      <w:tr w:rsidR="00F915A5" w:rsidTr="00B804A1">
        <w:trPr>
          <w:trHeight w:val="256"/>
        </w:trPr>
        <w:tc>
          <w:tcPr>
            <w:tcW w:w="4920" w:type="dxa"/>
            <w:gridSpan w:val="5"/>
            <w:vAlign w:val="bottom"/>
            <w:hideMark/>
          </w:tcPr>
          <w:p w:rsidR="00F915A5" w:rsidRDefault="00F915A5" w:rsidP="00B804A1">
            <w:pPr>
              <w:spacing w:after="0" w:line="252" w:lineRule="exact"/>
              <w:ind w:left="120"/>
              <w:rPr>
                <w:rFonts w:ascii="Times New Roman" w:hAnsi="Times New Roman" w:cs="Times New Roman"/>
                <w:sz w:val="24"/>
                <w:szCs w:val="24"/>
              </w:rPr>
            </w:pPr>
            <w:r>
              <w:rPr>
                <w:rFonts w:ascii="Times New Roman" w:eastAsia="Times New Roman" w:hAnsi="Times New Roman" w:cs="Times New Roman"/>
                <w:sz w:val="24"/>
                <w:szCs w:val="24"/>
              </w:rPr>
              <w:t>Кол-во правонарушений в этом учебном году</w:t>
            </w:r>
          </w:p>
        </w:tc>
        <w:tc>
          <w:tcPr>
            <w:tcW w:w="210" w:type="dxa"/>
            <w:gridSpan w:val="3"/>
            <w:tcBorders>
              <w:top w:val="nil"/>
              <w:left w:val="nil"/>
              <w:bottom w:val="single" w:sz="8" w:space="0" w:color="auto"/>
              <w:right w:val="nil"/>
            </w:tcBorders>
            <w:vAlign w:val="bottom"/>
            <w:hideMark/>
          </w:tcPr>
          <w:p w:rsidR="00F915A5" w:rsidRDefault="00F915A5" w:rsidP="00B804A1">
            <w:pPr>
              <w:spacing w:after="0" w:line="252" w:lineRule="exact"/>
              <w:jc w:val="right"/>
              <w:rPr>
                <w:rFonts w:ascii="Times New Roman" w:hAnsi="Times New Roman" w:cs="Times New Roman"/>
                <w:sz w:val="24"/>
                <w:szCs w:val="24"/>
              </w:rPr>
            </w:pPr>
            <w:r>
              <w:rPr>
                <w:rFonts w:ascii="Times New Roman" w:eastAsia="Times New Roman" w:hAnsi="Times New Roman" w:cs="Times New Roman"/>
                <w:b/>
                <w:bCs/>
                <w:sz w:val="24"/>
                <w:szCs w:val="24"/>
              </w:rPr>
              <w:t>0</w:t>
            </w:r>
          </w:p>
        </w:tc>
        <w:tc>
          <w:tcPr>
            <w:tcW w:w="60" w:type="dxa"/>
            <w:vAlign w:val="bottom"/>
          </w:tcPr>
          <w:p w:rsidR="00F915A5" w:rsidRDefault="00F915A5" w:rsidP="00B804A1">
            <w:pPr>
              <w:spacing w:after="0"/>
              <w:rPr>
                <w:rFonts w:ascii="Times New Roman" w:hAnsi="Times New Roman" w:cs="Times New Roman"/>
                <w:sz w:val="24"/>
                <w:szCs w:val="24"/>
              </w:rPr>
            </w:pPr>
          </w:p>
        </w:tc>
        <w:tc>
          <w:tcPr>
            <w:tcW w:w="980" w:type="dxa"/>
            <w:vAlign w:val="bottom"/>
          </w:tcPr>
          <w:p w:rsidR="00F915A5" w:rsidRDefault="00F915A5" w:rsidP="00B804A1">
            <w:pPr>
              <w:spacing w:after="0"/>
              <w:rPr>
                <w:rFonts w:ascii="Times New Roman" w:hAnsi="Times New Roman" w:cs="Times New Roman"/>
                <w:sz w:val="24"/>
                <w:szCs w:val="24"/>
              </w:rPr>
            </w:pPr>
          </w:p>
        </w:tc>
        <w:tc>
          <w:tcPr>
            <w:tcW w:w="120" w:type="dxa"/>
            <w:vAlign w:val="bottom"/>
          </w:tcPr>
          <w:p w:rsidR="00F915A5" w:rsidRDefault="00F915A5" w:rsidP="00B804A1">
            <w:pPr>
              <w:spacing w:after="0"/>
              <w:rPr>
                <w:rFonts w:ascii="Times New Roman" w:hAnsi="Times New Roman" w:cs="Times New Roman"/>
                <w:sz w:val="24"/>
                <w:szCs w:val="24"/>
              </w:rPr>
            </w:pPr>
          </w:p>
        </w:tc>
        <w:tc>
          <w:tcPr>
            <w:tcW w:w="2020" w:type="dxa"/>
            <w:vAlign w:val="bottom"/>
          </w:tcPr>
          <w:p w:rsidR="00F915A5" w:rsidRDefault="00F915A5" w:rsidP="00B804A1">
            <w:pPr>
              <w:spacing w:after="0"/>
              <w:rPr>
                <w:rFonts w:ascii="Times New Roman" w:hAnsi="Times New Roman" w:cs="Times New Roman"/>
                <w:sz w:val="24"/>
                <w:szCs w:val="24"/>
              </w:rPr>
            </w:pPr>
          </w:p>
        </w:tc>
        <w:tc>
          <w:tcPr>
            <w:tcW w:w="320" w:type="dxa"/>
            <w:vAlign w:val="bottom"/>
          </w:tcPr>
          <w:p w:rsidR="00F915A5" w:rsidRDefault="00F915A5" w:rsidP="00B804A1">
            <w:pPr>
              <w:spacing w:after="0"/>
              <w:rPr>
                <w:rFonts w:ascii="Times New Roman" w:hAnsi="Times New Roman" w:cs="Times New Roman"/>
                <w:sz w:val="24"/>
                <w:szCs w:val="24"/>
              </w:rPr>
            </w:pPr>
          </w:p>
        </w:tc>
        <w:tc>
          <w:tcPr>
            <w:tcW w:w="1140" w:type="dxa"/>
            <w:vAlign w:val="bottom"/>
          </w:tcPr>
          <w:p w:rsidR="00F915A5" w:rsidRDefault="00F915A5" w:rsidP="00B804A1">
            <w:pPr>
              <w:spacing w:after="0"/>
              <w:rPr>
                <w:rFonts w:ascii="Times New Roman" w:hAnsi="Times New Roman" w:cs="Times New Roman"/>
                <w:sz w:val="24"/>
                <w:szCs w:val="24"/>
              </w:rPr>
            </w:pPr>
          </w:p>
        </w:tc>
        <w:tc>
          <w:tcPr>
            <w:tcW w:w="5120" w:type="dxa"/>
            <w:vAlign w:val="bottom"/>
          </w:tcPr>
          <w:p w:rsidR="00F915A5" w:rsidRDefault="00F915A5" w:rsidP="00B804A1">
            <w:pPr>
              <w:spacing w:after="0"/>
              <w:rPr>
                <w:rFonts w:ascii="Times New Roman" w:hAnsi="Times New Roman" w:cs="Times New Roman"/>
                <w:sz w:val="24"/>
                <w:szCs w:val="24"/>
              </w:rPr>
            </w:pPr>
          </w:p>
        </w:tc>
      </w:tr>
      <w:tr w:rsidR="00F915A5" w:rsidTr="00B804A1">
        <w:trPr>
          <w:trHeight w:val="252"/>
        </w:trPr>
        <w:tc>
          <w:tcPr>
            <w:tcW w:w="4920" w:type="dxa"/>
            <w:gridSpan w:val="5"/>
            <w:vAlign w:val="bottom"/>
            <w:hideMark/>
          </w:tcPr>
          <w:p w:rsidR="00F915A5" w:rsidRDefault="00F915A5" w:rsidP="00B804A1">
            <w:pPr>
              <w:spacing w:after="0" w:line="252" w:lineRule="exact"/>
              <w:ind w:left="120"/>
              <w:rPr>
                <w:rFonts w:ascii="Times New Roman" w:hAnsi="Times New Roman" w:cs="Times New Roman"/>
                <w:sz w:val="24"/>
                <w:szCs w:val="24"/>
              </w:rPr>
            </w:pPr>
            <w:r>
              <w:rPr>
                <w:rFonts w:ascii="Times New Roman" w:eastAsia="Times New Roman" w:hAnsi="Times New Roman" w:cs="Times New Roman"/>
                <w:sz w:val="24"/>
                <w:szCs w:val="24"/>
              </w:rPr>
              <w:t xml:space="preserve">Кол-во преступлений в учебном году   </w:t>
            </w:r>
            <w:r>
              <w:rPr>
                <w:rFonts w:ascii="Times New Roman" w:eastAsia="Times New Roman" w:hAnsi="Times New Roman" w:cs="Times New Roman"/>
                <w:b/>
                <w:bCs/>
                <w:sz w:val="24"/>
                <w:szCs w:val="24"/>
              </w:rPr>
              <w:t>0</w:t>
            </w:r>
          </w:p>
        </w:tc>
        <w:tc>
          <w:tcPr>
            <w:tcW w:w="80" w:type="dxa"/>
            <w:vAlign w:val="bottom"/>
          </w:tcPr>
          <w:p w:rsidR="00F915A5" w:rsidRDefault="00F915A5" w:rsidP="00B804A1">
            <w:pPr>
              <w:spacing w:after="0"/>
              <w:rPr>
                <w:rFonts w:ascii="Times New Roman" w:hAnsi="Times New Roman" w:cs="Times New Roman"/>
                <w:sz w:val="24"/>
                <w:szCs w:val="24"/>
              </w:rPr>
            </w:pPr>
          </w:p>
        </w:tc>
        <w:tc>
          <w:tcPr>
            <w:tcW w:w="100" w:type="dxa"/>
            <w:vAlign w:val="bottom"/>
          </w:tcPr>
          <w:p w:rsidR="00F915A5" w:rsidRDefault="00F915A5" w:rsidP="00B804A1">
            <w:pPr>
              <w:spacing w:after="0"/>
              <w:rPr>
                <w:rFonts w:ascii="Times New Roman" w:hAnsi="Times New Roman" w:cs="Times New Roman"/>
                <w:sz w:val="24"/>
                <w:szCs w:val="24"/>
              </w:rPr>
            </w:pPr>
          </w:p>
        </w:tc>
        <w:tc>
          <w:tcPr>
            <w:tcW w:w="30" w:type="dxa"/>
            <w:vAlign w:val="bottom"/>
          </w:tcPr>
          <w:p w:rsidR="00F915A5" w:rsidRDefault="00F915A5" w:rsidP="00B804A1">
            <w:pPr>
              <w:spacing w:after="0"/>
              <w:rPr>
                <w:rFonts w:ascii="Times New Roman" w:hAnsi="Times New Roman" w:cs="Times New Roman"/>
                <w:sz w:val="24"/>
                <w:szCs w:val="24"/>
              </w:rPr>
            </w:pPr>
          </w:p>
        </w:tc>
        <w:tc>
          <w:tcPr>
            <w:tcW w:w="60" w:type="dxa"/>
            <w:vAlign w:val="bottom"/>
          </w:tcPr>
          <w:p w:rsidR="00F915A5" w:rsidRDefault="00F915A5" w:rsidP="00B804A1">
            <w:pPr>
              <w:spacing w:after="0"/>
              <w:rPr>
                <w:rFonts w:ascii="Times New Roman" w:hAnsi="Times New Roman" w:cs="Times New Roman"/>
                <w:sz w:val="24"/>
                <w:szCs w:val="24"/>
              </w:rPr>
            </w:pPr>
          </w:p>
        </w:tc>
        <w:tc>
          <w:tcPr>
            <w:tcW w:w="980" w:type="dxa"/>
            <w:vAlign w:val="bottom"/>
          </w:tcPr>
          <w:p w:rsidR="00F915A5" w:rsidRDefault="00F915A5" w:rsidP="00B804A1">
            <w:pPr>
              <w:spacing w:after="0"/>
              <w:rPr>
                <w:rFonts w:ascii="Times New Roman" w:hAnsi="Times New Roman" w:cs="Times New Roman"/>
                <w:sz w:val="24"/>
                <w:szCs w:val="24"/>
              </w:rPr>
            </w:pPr>
          </w:p>
        </w:tc>
        <w:tc>
          <w:tcPr>
            <w:tcW w:w="120" w:type="dxa"/>
            <w:vAlign w:val="bottom"/>
          </w:tcPr>
          <w:p w:rsidR="00F915A5" w:rsidRDefault="00F915A5" w:rsidP="00B804A1">
            <w:pPr>
              <w:spacing w:after="0"/>
              <w:rPr>
                <w:rFonts w:ascii="Times New Roman" w:hAnsi="Times New Roman" w:cs="Times New Roman"/>
                <w:sz w:val="24"/>
                <w:szCs w:val="24"/>
              </w:rPr>
            </w:pPr>
          </w:p>
        </w:tc>
        <w:tc>
          <w:tcPr>
            <w:tcW w:w="2020" w:type="dxa"/>
            <w:vAlign w:val="bottom"/>
          </w:tcPr>
          <w:p w:rsidR="00F915A5" w:rsidRDefault="00F915A5" w:rsidP="00B804A1">
            <w:pPr>
              <w:spacing w:after="0"/>
              <w:rPr>
                <w:rFonts w:ascii="Times New Roman" w:hAnsi="Times New Roman" w:cs="Times New Roman"/>
                <w:sz w:val="24"/>
                <w:szCs w:val="24"/>
              </w:rPr>
            </w:pPr>
          </w:p>
        </w:tc>
        <w:tc>
          <w:tcPr>
            <w:tcW w:w="320" w:type="dxa"/>
            <w:vAlign w:val="bottom"/>
          </w:tcPr>
          <w:p w:rsidR="00F915A5" w:rsidRDefault="00F915A5" w:rsidP="00B804A1">
            <w:pPr>
              <w:spacing w:after="0"/>
              <w:rPr>
                <w:rFonts w:ascii="Times New Roman" w:hAnsi="Times New Roman" w:cs="Times New Roman"/>
                <w:sz w:val="24"/>
                <w:szCs w:val="24"/>
              </w:rPr>
            </w:pPr>
          </w:p>
        </w:tc>
        <w:tc>
          <w:tcPr>
            <w:tcW w:w="1140" w:type="dxa"/>
            <w:vAlign w:val="bottom"/>
          </w:tcPr>
          <w:p w:rsidR="00F915A5" w:rsidRDefault="00F915A5" w:rsidP="00B804A1">
            <w:pPr>
              <w:spacing w:after="0"/>
              <w:rPr>
                <w:rFonts w:ascii="Times New Roman" w:hAnsi="Times New Roman" w:cs="Times New Roman"/>
                <w:sz w:val="24"/>
                <w:szCs w:val="24"/>
              </w:rPr>
            </w:pPr>
          </w:p>
        </w:tc>
        <w:tc>
          <w:tcPr>
            <w:tcW w:w="5120" w:type="dxa"/>
            <w:vAlign w:val="bottom"/>
          </w:tcPr>
          <w:p w:rsidR="00F915A5" w:rsidRDefault="00F915A5" w:rsidP="00B804A1">
            <w:pPr>
              <w:spacing w:after="0"/>
              <w:rPr>
                <w:rFonts w:ascii="Times New Roman" w:hAnsi="Times New Roman" w:cs="Times New Roman"/>
                <w:sz w:val="24"/>
                <w:szCs w:val="24"/>
              </w:rPr>
            </w:pPr>
          </w:p>
        </w:tc>
      </w:tr>
      <w:tr w:rsidR="00F915A5" w:rsidTr="00B804A1">
        <w:trPr>
          <w:trHeight w:val="24"/>
        </w:trPr>
        <w:tc>
          <w:tcPr>
            <w:tcW w:w="4120" w:type="dxa"/>
            <w:gridSpan w:val="3"/>
            <w:vAlign w:val="bottom"/>
          </w:tcPr>
          <w:p w:rsidR="00F915A5" w:rsidRDefault="00F915A5" w:rsidP="00B804A1">
            <w:pPr>
              <w:spacing w:after="0"/>
              <w:rPr>
                <w:rFonts w:ascii="Times New Roman" w:hAnsi="Times New Roman" w:cs="Times New Roman"/>
                <w:sz w:val="24"/>
                <w:szCs w:val="24"/>
              </w:rPr>
            </w:pPr>
          </w:p>
        </w:tc>
        <w:tc>
          <w:tcPr>
            <w:tcW w:w="180" w:type="dxa"/>
            <w:shd w:val="clear" w:color="auto" w:fill="000000"/>
            <w:vAlign w:val="bottom"/>
          </w:tcPr>
          <w:p w:rsidR="00F915A5" w:rsidRDefault="00F915A5" w:rsidP="00B804A1">
            <w:pPr>
              <w:spacing w:after="0"/>
              <w:rPr>
                <w:rFonts w:ascii="Times New Roman" w:hAnsi="Times New Roman" w:cs="Times New Roman"/>
                <w:sz w:val="24"/>
                <w:szCs w:val="24"/>
              </w:rPr>
            </w:pPr>
          </w:p>
        </w:tc>
        <w:tc>
          <w:tcPr>
            <w:tcW w:w="700" w:type="dxa"/>
            <w:gridSpan w:val="2"/>
            <w:vAlign w:val="bottom"/>
          </w:tcPr>
          <w:p w:rsidR="00F915A5" w:rsidRDefault="00F915A5" w:rsidP="00B804A1">
            <w:pPr>
              <w:spacing w:after="0"/>
              <w:rPr>
                <w:rFonts w:ascii="Times New Roman" w:hAnsi="Times New Roman" w:cs="Times New Roman"/>
                <w:sz w:val="24"/>
                <w:szCs w:val="24"/>
              </w:rPr>
            </w:pPr>
          </w:p>
        </w:tc>
        <w:tc>
          <w:tcPr>
            <w:tcW w:w="100" w:type="dxa"/>
            <w:vAlign w:val="bottom"/>
          </w:tcPr>
          <w:p w:rsidR="00F915A5" w:rsidRDefault="00F915A5" w:rsidP="00B804A1">
            <w:pPr>
              <w:spacing w:after="0"/>
              <w:rPr>
                <w:rFonts w:ascii="Times New Roman" w:hAnsi="Times New Roman" w:cs="Times New Roman"/>
                <w:sz w:val="24"/>
                <w:szCs w:val="24"/>
              </w:rPr>
            </w:pPr>
          </w:p>
        </w:tc>
        <w:tc>
          <w:tcPr>
            <w:tcW w:w="90" w:type="dxa"/>
            <w:gridSpan w:val="2"/>
            <w:vAlign w:val="bottom"/>
          </w:tcPr>
          <w:p w:rsidR="00F915A5" w:rsidRDefault="00F915A5" w:rsidP="00B804A1">
            <w:pPr>
              <w:spacing w:after="0"/>
              <w:rPr>
                <w:rFonts w:ascii="Times New Roman" w:hAnsi="Times New Roman" w:cs="Times New Roman"/>
                <w:sz w:val="24"/>
                <w:szCs w:val="24"/>
              </w:rPr>
            </w:pPr>
          </w:p>
        </w:tc>
        <w:tc>
          <w:tcPr>
            <w:tcW w:w="980" w:type="dxa"/>
            <w:vAlign w:val="bottom"/>
          </w:tcPr>
          <w:p w:rsidR="00F915A5" w:rsidRDefault="00F915A5" w:rsidP="00B804A1">
            <w:pPr>
              <w:spacing w:after="0"/>
              <w:rPr>
                <w:rFonts w:ascii="Times New Roman" w:hAnsi="Times New Roman" w:cs="Times New Roman"/>
                <w:sz w:val="24"/>
                <w:szCs w:val="24"/>
              </w:rPr>
            </w:pPr>
          </w:p>
        </w:tc>
        <w:tc>
          <w:tcPr>
            <w:tcW w:w="120" w:type="dxa"/>
            <w:vAlign w:val="bottom"/>
          </w:tcPr>
          <w:p w:rsidR="00F915A5" w:rsidRDefault="00F915A5" w:rsidP="00B804A1">
            <w:pPr>
              <w:spacing w:after="0"/>
              <w:rPr>
                <w:rFonts w:ascii="Times New Roman" w:hAnsi="Times New Roman" w:cs="Times New Roman"/>
                <w:sz w:val="24"/>
                <w:szCs w:val="24"/>
              </w:rPr>
            </w:pPr>
          </w:p>
        </w:tc>
        <w:tc>
          <w:tcPr>
            <w:tcW w:w="2020" w:type="dxa"/>
            <w:vAlign w:val="bottom"/>
          </w:tcPr>
          <w:p w:rsidR="00F915A5" w:rsidRDefault="00F915A5" w:rsidP="00B804A1">
            <w:pPr>
              <w:spacing w:after="0"/>
              <w:rPr>
                <w:rFonts w:ascii="Times New Roman" w:hAnsi="Times New Roman" w:cs="Times New Roman"/>
                <w:sz w:val="24"/>
                <w:szCs w:val="24"/>
              </w:rPr>
            </w:pPr>
          </w:p>
        </w:tc>
        <w:tc>
          <w:tcPr>
            <w:tcW w:w="320" w:type="dxa"/>
            <w:vAlign w:val="bottom"/>
          </w:tcPr>
          <w:p w:rsidR="00F915A5" w:rsidRDefault="00F915A5" w:rsidP="00B804A1">
            <w:pPr>
              <w:spacing w:after="0"/>
              <w:rPr>
                <w:rFonts w:ascii="Times New Roman" w:hAnsi="Times New Roman" w:cs="Times New Roman"/>
                <w:sz w:val="24"/>
                <w:szCs w:val="24"/>
              </w:rPr>
            </w:pPr>
          </w:p>
        </w:tc>
        <w:tc>
          <w:tcPr>
            <w:tcW w:w="1140" w:type="dxa"/>
            <w:vAlign w:val="bottom"/>
          </w:tcPr>
          <w:p w:rsidR="00F915A5" w:rsidRDefault="00F915A5" w:rsidP="00B804A1">
            <w:pPr>
              <w:spacing w:after="0"/>
              <w:rPr>
                <w:rFonts w:ascii="Times New Roman" w:hAnsi="Times New Roman" w:cs="Times New Roman"/>
                <w:sz w:val="24"/>
                <w:szCs w:val="24"/>
              </w:rPr>
            </w:pPr>
          </w:p>
        </w:tc>
        <w:tc>
          <w:tcPr>
            <w:tcW w:w="5120" w:type="dxa"/>
            <w:vAlign w:val="bottom"/>
          </w:tcPr>
          <w:p w:rsidR="00F915A5" w:rsidRDefault="00F915A5" w:rsidP="00B804A1">
            <w:pPr>
              <w:spacing w:after="0"/>
              <w:rPr>
                <w:rFonts w:ascii="Times New Roman" w:hAnsi="Times New Roman" w:cs="Times New Roman"/>
                <w:sz w:val="24"/>
                <w:szCs w:val="24"/>
              </w:rPr>
            </w:pPr>
          </w:p>
        </w:tc>
      </w:tr>
      <w:tr w:rsidR="00F915A5" w:rsidTr="00B804A1">
        <w:trPr>
          <w:trHeight w:val="256"/>
        </w:trPr>
        <w:tc>
          <w:tcPr>
            <w:tcW w:w="9770" w:type="dxa"/>
            <w:gridSpan w:val="14"/>
            <w:vAlign w:val="bottom"/>
            <w:hideMark/>
          </w:tcPr>
          <w:p w:rsidR="00F915A5" w:rsidRDefault="00F915A5" w:rsidP="00B804A1">
            <w:pPr>
              <w:spacing w:after="0" w:line="252" w:lineRule="exact"/>
              <w:ind w:left="120"/>
              <w:rPr>
                <w:rFonts w:ascii="Times New Roman" w:hAnsi="Times New Roman" w:cs="Times New Roman"/>
                <w:sz w:val="24"/>
                <w:szCs w:val="24"/>
              </w:rPr>
            </w:pPr>
            <w:r>
              <w:rPr>
                <w:rFonts w:ascii="Times New Roman" w:eastAsia="Times New Roman" w:hAnsi="Times New Roman" w:cs="Times New Roman"/>
                <w:sz w:val="24"/>
                <w:szCs w:val="24"/>
              </w:rPr>
              <w:t xml:space="preserve">Кол-во уч-ся, проживающих в (детском доме/ интернате)  </w:t>
            </w:r>
            <w:r>
              <w:rPr>
                <w:rFonts w:ascii="Times New Roman" w:eastAsia="Times New Roman" w:hAnsi="Times New Roman" w:cs="Times New Roman"/>
                <w:b/>
                <w:bCs/>
                <w:sz w:val="24"/>
                <w:szCs w:val="24"/>
              </w:rPr>
              <w:t>0</w:t>
            </w:r>
          </w:p>
        </w:tc>
        <w:tc>
          <w:tcPr>
            <w:tcW w:w="5120" w:type="dxa"/>
            <w:vAlign w:val="bottom"/>
          </w:tcPr>
          <w:p w:rsidR="00F915A5" w:rsidRDefault="00F915A5" w:rsidP="00B804A1">
            <w:pPr>
              <w:spacing w:after="0"/>
              <w:rPr>
                <w:rFonts w:ascii="Times New Roman" w:hAnsi="Times New Roman" w:cs="Times New Roman"/>
                <w:sz w:val="24"/>
                <w:szCs w:val="24"/>
              </w:rPr>
            </w:pPr>
          </w:p>
        </w:tc>
      </w:tr>
      <w:tr w:rsidR="00F915A5" w:rsidTr="00B804A1">
        <w:trPr>
          <w:trHeight w:val="252"/>
        </w:trPr>
        <w:tc>
          <w:tcPr>
            <w:tcW w:w="4920" w:type="dxa"/>
            <w:gridSpan w:val="5"/>
            <w:vAlign w:val="bottom"/>
          </w:tcPr>
          <w:p w:rsidR="00F915A5" w:rsidRDefault="00F915A5" w:rsidP="00B804A1">
            <w:pPr>
              <w:spacing w:after="0" w:line="252" w:lineRule="exact"/>
              <w:ind w:left="120"/>
              <w:rPr>
                <w:rFonts w:ascii="Times New Roman" w:hAnsi="Times New Roman" w:cs="Times New Roman"/>
                <w:sz w:val="24"/>
                <w:szCs w:val="24"/>
              </w:rPr>
            </w:pPr>
          </w:p>
        </w:tc>
        <w:tc>
          <w:tcPr>
            <w:tcW w:w="80" w:type="dxa"/>
            <w:vAlign w:val="bottom"/>
          </w:tcPr>
          <w:p w:rsidR="00F915A5" w:rsidRDefault="00F915A5" w:rsidP="00B804A1">
            <w:pPr>
              <w:spacing w:after="0"/>
              <w:rPr>
                <w:rFonts w:ascii="Times New Roman" w:hAnsi="Times New Roman" w:cs="Times New Roman"/>
                <w:sz w:val="24"/>
                <w:szCs w:val="24"/>
              </w:rPr>
            </w:pPr>
          </w:p>
        </w:tc>
        <w:tc>
          <w:tcPr>
            <w:tcW w:w="190" w:type="dxa"/>
            <w:gridSpan w:val="3"/>
            <w:tcBorders>
              <w:top w:val="nil"/>
              <w:left w:val="nil"/>
              <w:bottom w:val="single" w:sz="8" w:space="0" w:color="auto"/>
              <w:right w:val="nil"/>
            </w:tcBorders>
            <w:vAlign w:val="bottom"/>
          </w:tcPr>
          <w:p w:rsidR="00F915A5" w:rsidRDefault="00F915A5" w:rsidP="00B804A1">
            <w:pPr>
              <w:spacing w:after="0" w:line="252" w:lineRule="exact"/>
              <w:jc w:val="right"/>
              <w:rPr>
                <w:rFonts w:ascii="Times New Roman" w:hAnsi="Times New Roman" w:cs="Times New Roman"/>
                <w:sz w:val="24"/>
                <w:szCs w:val="24"/>
              </w:rPr>
            </w:pPr>
          </w:p>
        </w:tc>
        <w:tc>
          <w:tcPr>
            <w:tcW w:w="980" w:type="dxa"/>
            <w:vAlign w:val="bottom"/>
          </w:tcPr>
          <w:p w:rsidR="00F915A5" w:rsidRDefault="00F915A5" w:rsidP="00B804A1">
            <w:pPr>
              <w:spacing w:after="0"/>
              <w:rPr>
                <w:rFonts w:ascii="Times New Roman" w:hAnsi="Times New Roman" w:cs="Times New Roman"/>
                <w:sz w:val="24"/>
                <w:szCs w:val="24"/>
              </w:rPr>
            </w:pPr>
          </w:p>
        </w:tc>
        <w:tc>
          <w:tcPr>
            <w:tcW w:w="120" w:type="dxa"/>
            <w:tcBorders>
              <w:top w:val="single" w:sz="8" w:space="0" w:color="auto"/>
              <w:left w:val="nil"/>
              <w:bottom w:val="nil"/>
              <w:right w:val="nil"/>
            </w:tcBorders>
            <w:vAlign w:val="bottom"/>
          </w:tcPr>
          <w:p w:rsidR="00F915A5" w:rsidRDefault="00F915A5" w:rsidP="00B804A1">
            <w:pPr>
              <w:spacing w:after="0"/>
              <w:rPr>
                <w:rFonts w:ascii="Times New Roman" w:hAnsi="Times New Roman" w:cs="Times New Roman"/>
                <w:sz w:val="24"/>
                <w:szCs w:val="24"/>
              </w:rPr>
            </w:pPr>
          </w:p>
        </w:tc>
        <w:tc>
          <w:tcPr>
            <w:tcW w:w="2020" w:type="dxa"/>
            <w:vAlign w:val="bottom"/>
          </w:tcPr>
          <w:p w:rsidR="00F915A5" w:rsidRDefault="00F915A5" w:rsidP="00B804A1">
            <w:pPr>
              <w:spacing w:after="0"/>
              <w:rPr>
                <w:rFonts w:ascii="Times New Roman" w:hAnsi="Times New Roman" w:cs="Times New Roman"/>
                <w:sz w:val="24"/>
                <w:szCs w:val="24"/>
              </w:rPr>
            </w:pPr>
          </w:p>
        </w:tc>
        <w:tc>
          <w:tcPr>
            <w:tcW w:w="320" w:type="dxa"/>
            <w:vAlign w:val="bottom"/>
          </w:tcPr>
          <w:p w:rsidR="00F915A5" w:rsidRDefault="00F915A5" w:rsidP="00B804A1">
            <w:pPr>
              <w:spacing w:after="0"/>
              <w:rPr>
                <w:rFonts w:ascii="Times New Roman" w:hAnsi="Times New Roman" w:cs="Times New Roman"/>
                <w:sz w:val="24"/>
                <w:szCs w:val="24"/>
              </w:rPr>
            </w:pPr>
          </w:p>
        </w:tc>
        <w:tc>
          <w:tcPr>
            <w:tcW w:w="1140" w:type="dxa"/>
            <w:vAlign w:val="bottom"/>
          </w:tcPr>
          <w:p w:rsidR="00F915A5" w:rsidRDefault="00F915A5" w:rsidP="00B804A1">
            <w:pPr>
              <w:spacing w:after="0"/>
              <w:rPr>
                <w:rFonts w:ascii="Times New Roman" w:hAnsi="Times New Roman" w:cs="Times New Roman"/>
                <w:sz w:val="24"/>
                <w:szCs w:val="24"/>
              </w:rPr>
            </w:pPr>
          </w:p>
        </w:tc>
        <w:tc>
          <w:tcPr>
            <w:tcW w:w="5120" w:type="dxa"/>
            <w:vAlign w:val="bottom"/>
          </w:tcPr>
          <w:p w:rsidR="00F915A5" w:rsidRDefault="00F915A5" w:rsidP="00B804A1">
            <w:pPr>
              <w:spacing w:after="0"/>
              <w:rPr>
                <w:rFonts w:ascii="Times New Roman" w:hAnsi="Times New Roman" w:cs="Times New Roman"/>
                <w:sz w:val="24"/>
                <w:szCs w:val="24"/>
              </w:rPr>
            </w:pPr>
          </w:p>
        </w:tc>
      </w:tr>
      <w:tr w:rsidR="00F915A5" w:rsidTr="00B804A1">
        <w:trPr>
          <w:trHeight w:val="260"/>
        </w:trPr>
        <w:tc>
          <w:tcPr>
            <w:tcW w:w="9770" w:type="dxa"/>
            <w:gridSpan w:val="14"/>
            <w:vAlign w:val="bottom"/>
          </w:tcPr>
          <w:p w:rsidR="00F915A5" w:rsidRDefault="00F915A5" w:rsidP="00B804A1">
            <w:pPr>
              <w:spacing w:after="0" w:line="256" w:lineRule="exact"/>
              <w:ind w:left="1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r>
            <w:r w:rsidRPr="003A1815">
              <w:rPr>
                <w:rFonts w:ascii="Times New Roman" w:eastAsia="Times New Roman" w:hAnsi="Times New Roman" w:cs="Times New Roman"/>
                <w:b/>
                <w:bCs/>
                <w:sz w:val="24"/>
                <w:szCs w:val="24"/>
              </w:rPr>
              <w:t>Удалось:</w:t>
            </w:r>
          </w:p>
          <w:p w:rsidR="00F915A5" w:rsidRDefault="00F915A5" w:rsidP="00B804A1">
            <w:pPr>
              <w:spacing w:after="0" w:line="256" w:lineRule="exact"/>
              <w:ind w:left="1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ab/>
              <w:t>качественно поработать с документацией.</w:t>
            </w:r>
          </w:p>
          <w:p w:rsidR="00F915A5" w:rsidRDefault="00F915A5" w:rsidP="00B804A1">
            <w:pPr>
              <w:spacing w:after="0" w:line="256" w:lineRule="exact"/>
              <w:ind w:left="1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течение года:</w:t>
            </w:r>
          </w:p>
          <w:p w:rsidR="00F915A5" w:rsidRDefault="00F915A5" w:rsidP="00B804A1">
            <w:pPr>
              <w:spacing w:after="0" w:line="256" w:lineRule="exact"/>
              <w:ind w:left="120"/>
              <w:rPr>
                <w:rFonts w:ascii="Times New Roman" w:eastAsia="Times New Roman" w:hAnsi="Times New Roman" w:cs="Times New Roman"/>
                <w:bCs/>
                <w:sz w:val="24"/>
                <w:szCs w:val="24"/>
              </w:rPr>
            </w:pPr>
          </w:p>
          <w:p w:rsidR="00F915A5" w:rsidRDefault="00F915A5" w:rsidP="00B804A1">
            <w:pPr>
              <w:spacing w:after="0" w:line="256" w:lineRule="exact"/>
              <w:ind w:left="1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изучались личные дела обучающихся, первоклассников, вновь поступающих детей; • оформлялись документы (отчеты, справки, ходатайства);</w:t>
            </w:r>
          </w:p>
          <w:p w:rsidR="003A1815" w:rsidRDefault="003A1815" w:rsidP="003A1815">
            <w:pPr>
              <w:spacing w:after="0" w:line="256" w:lineRule="exact"/>
              <w:ind w:left="1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sym w:font="Times New Roman" w:char="F0FC"/>
            </w:r>
            <w:r>
              <w:rPr>
                <w:rFonts w:ascii="Times New Roman" w:eastAsia="Times New Roman" w:hAnsi="Times New Roman" w:cs="Times New Roman"/>
                <w:bCs/>
                <w:sz w:val="24"/>
                <w:szCs w:val="24"/>
              </w:rPr>
              <w:tab/>
              <w:t>индивидуальные беседы;</w:t>
            </w:r>
          </w:p>
          <w:p w:rsidR="003A1815" w:rsidRDefault="003A1815" w:rsidP="003A1815">
            <w:pPr>
              <w:spacing w:after="0" w:line="256" w:lineRule="exact"/>
              <w:ind w:left="1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sym w:font="Times New Roman" w:char="F0FC"/>
            </w:r>
            <w:r>
              <w:rPr>
                <w:rFonts w:ascii="Times New Roman" w:eastAsia="Times New Roman" w:hAnsi="Times New Roman" w:cs="Times New Roman"/>
                <w:bCs/>
                <w:sz w:val="24"/>
                <w:szCs w:val="24"/>
              </w:rPr>
              <w:tab/>
              <w:t>опросы.</w:t>
            </w:r>
          </w:p>
          <w:p w:rsidR="003A1815" w:rsidRDefault="003A1815" w:rsidP="003A1815">
            <w:pPr>
              <w:spacing w:after="0" w:line="256" w:lineRule="exact"/>
              <w:ind w:left="120"/>
              <w:rPr>
                <w:rFonts w:ascii="Times New Roman" w:eastAsia="Times New Roman" w:hAnsi="Times New Roman" w:cs="Times New Roman"/>
                <w:bCs/>
                <w:sz w:val="24"/>
                <w:szCs w:val="24"/>
              </w:rPr>
            </w:pPr>
          </w:p>
          <w:p w:rsidR="00F915A5" w:rsidRDefault="00F915A5" w:rsidP="00B804A1">
            <w:pPr>
              <w:spacing w:after="0" w:line="256" w:lineRule="exact"/>
              <w:ind w:left="120"/>
              <w:rPr>
                <w:rFonts w:ascii="Times New Roman" w:eastAsia="Times New Roman" w:hAnsi="Times New Roman" w:cs="Times New Roman"/>
                <w:bCs/>
                <w:sz w:val="24"/>
                <w:szCs w:val="24"/>
              </w:rPr>
            </w:pPr>
          </w:p>
          <w:p w:rsidR="003A1815" w:rsidRDefault="003A1815" w:rsidP="003A1815">
            <w:pPr>
              <w:spacing w:after="0" w:line="232" w:lineRule="auto"/>
              <w:ind w:left="160" w:right="380"/>
              <w:rPr>
                <w:rFonts w:ascii="Times New Roman" w:hAnsi="Times New Roman" w:cs="Times New Roman"/>
                <w:sz w:val="24"/>
                <w:szCs w:val="24"/>
              </w:rPr>
            </w:pPr>
            <w:r>
              <w:rPr>
                <w:rFonts w:ascii="Times New Roman" w:eastAsia="Times New Roman" w:hAnsi="Times New Roman" w:cs="Times New Roman"/>
                <w:bCs/>
                <w:sz w:val="24"/>
                <w:szCs w:val="24"/>
              </w:rPr>
              <w:t>Проводились тематические  и единые мероприятия</w:t>
            </w:r>
            <w:r w:rsidR="00F915A5">
              <w:rPr>
                <w:rFonts w:ascii="Times New Roman" w:eastAsia="Times New Roman" w:hAnsi="Times New Roman" w:cs="Times New Roman"/>
                <w:bCs/>
                <w:sz w:val="24"/>
                <w:szCs w:val="24"/>
              </w:rPr>
              <w:t xml:space="preserve"> по охране здоровья, где обсуждались вопросы </w:t>
            </w:r>
          </w:p>
          <w:p w:rsidR="00F915A5" w:rsidRDefault="00F915A5" w:rsidP="00B804A1">
            <w:pPr>
              <w:spacing w:after="0" w:line="256" w:lineRule="exact"/>
              <w:ind w:left="1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сохранения здоровья, гигиены, опрятности, чистоты.</w:t>
            </w:r>
          </w:p>
          <w:p w:rsidR="00F915A5" w:rsidRDefault="00F915A5" w:rsidP="00B804A1">
            <w:pPr>
              <w:spacing w:after="0" w:line="256" w:lineRule="exact"/>
              <w:ind w:left="120"/>
              <w:rPr>
                <w:rFonts w:ascii="Times New Roman" w:eastAsia="Times New Roman" w:hAnsi="Times New Roman" w:cs="Times New Roman"/>
                <w:bCs/>
                <w:sz w:val="24"/>
                <w:szCs w:val="24"/>
              </w:rPr>
            </w:pPr>
          </w:p>
          <w:p w:rsidR="00F915A5" w:rsidRDefault="00F915A5" w:rsidP="00B804A1">
            <w:pPr>
              <w:spacing w:after="0" w:line="256" w:lineRule="exact"/>
              <w:ind w:left="1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p w:rsidR="00F915A5" w:rsidRDefault="00F915A5" w:rsidP="00B804A1">
            <w:pPr>
              <w:spacing w:after="0" w:line="256" w:lineRule="exact"/>
              <w:ind w:left="120"/>
              <w:rPr>
                <w:rFonts w:ascii="Times New Roman" w:eastAsia="Times New Roman" w:hAnsi="Times New Roman" w:cs="Times New Roman"/>
                <w:bCs/>
                <w:sz w:val="24"/>
                <w:szCs w:val="24"/>
              </w:rPr>
            </w:pPr>
          </w:p>
          <w:p w:rsidR="003A1815" w:rsidRDefault="00F915A5" w:rsidP="003A1815">
            <w:pPr>
              <w:spacing w:after="0" w:line="256" w:lineRule="exact"/>
              <w:ind w:left="1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w:t>
            </w:r>
            <w:r>
              <w:rPr>
                <w:rFonts w:ascii="Times New Roman" w:eastAsia="Times New Roman" w:hAnsi="Times New Roman" w:cs="Times New Roman"/>
                <w:bCs/>
                <w:sz w:val="24"/>
                <w:szCs w:val="24"/>
              </w:rPr>
              <w:tab/>
              <w:t>течение года с обучающимися проводились беседы «Итоги полугодия», «Мои перспективы», «Мой внутренний мир», «Я и школа» и т.д</w:t>
            </w:r>
          </w:p>
          <w:p w:rsidR="00F915A5" w:rsidRDefault="00F915A5" w:rsidP="00B804A1">
            <w:pPr>
              <w:spacing w:after="0" w:line="256" w:lineRule="exact"/>
              <w:ind w:left="1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С учащимися 1-11 классов проводились кл</w:t>
            </w:r>
            <w:r w:rsidR="003A1815">
              <w:rPr>
                <w:rFonts w:ascii="Times New Roman" w:eastAsia="Times New Roman" w:hAnsi="Times New Roman" w:cs="Times New Roman"/>
                <w:bCs/>
                <w:sz w:val="24"/>
                <w:szCs w:val="24"/>
              </w:rPr>
              <w:t xml:space="preserve">ассные часы, групповые беседы и акции </w:t>
            </w:r>
            <w:r>
              <w:rPr>
                <w:rFonts w:ascii="Times New Roman" w:eastAsia="Times New Roman" w:hAnsi="Times New Roman" w:cs="Times New Roman"/>
                <w:bCs/>
                <w:sz w:val="24"/>
                <w:szCs w:val="24"/>
              </w:rPr>
              <w:t>на темы: «Нет – наркотикам», «Курить, здоровью вредить», «Да – спорту, курению – нет».</w:t>
            </w:r>
          </w:p>
          <w:p w:rsidR="00F915A5" w:rsidRDefault="00F915A5" w:rsidP="00B33884">
            <w:pPr>
              <w:spacing w:after="0" w:line="256" w:lineRule="exact"/>
              <w:rPr>
                <w:rFonts w:ascii="Times New Roman" w:eastAsia="Times New Roman" w:hAnsi="Times New Roman" w:cs="Times New Roman"/>
                <w:bCs/>
                <w:sz w:val="24"/>
                <w:szCs w:val="24"/>
              </w:rPr>
            </w:pPr>
          </w:p>
          <w:p w:rsidR="00F915A5" w:rsidRDefault="00F915A5" w:rsidP="00B804A1">
            <w:pPr>
              <w:spacing w:after="0" w:line="256" w:lineRule="exact"/>
              <w:ind w:left="12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Общие выводы по работе:</w:t>
            </w:r>
          </w:p>
          <w:p w:rsidR="00F915A5" w:rsidRDefault="003A1815" w:rsidP="00B804A1">
            <w:pPr>
              <w:spacing w:after="0" w:line="256" w:lineRule="exact"/>
              <w:ind w:left="1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w:t>
            </w:r>
            <w:r>
              <w:rPr>
                <w:rFonts w:ascii="Times New Roman" w:eastAsia="Times New Roman" w:hAnsi="Times New Roman" w:cs="Times New Roman"/>
                <w:bCs/>
                <w:sz w:val="24"/>
                <w:szCs w:val="24"/>
              </w:rPr>
              <w:tab/>
              <w:t>план работы на 2020-2021</w:t>
            </w:r>
            <w:r w:rsidR="00F915A5">
              <w:rPr>
                <w:rFonts w:ascii="Times New Roman" w:eastAsia="Times New Roman" w:hAnsi="Times New Roman" w:cs="Times New Roman"/>
                <w:bCs/>
                <w:sz w:val="24"/>
                <w:szCs w:val="24"/>
              </w:rPr>
              <w:t xml:space="preserve"> учебный год выполнен.</w:t>
            </w:r>
          </w:p>
          <w:p w:rsidR="00F915A5" w:rsidRDefault="00F915A5" w:rsidP="00B804A1">
            <w:pPr>
              <w:spacing w:after="0" w:line="256" w:lineRule="exact"/>
              <w:ind w:left="1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ab/>
              <w:t>стабильным остается число детей-инвалидов, повысилось число детей из многодетных, снизилась численность детей из неполных семей.</w:t>
            </w:r>
          </w:p>
          <w:p w:rsidR="00F915A5" w:rsidRPr="003A1815" w:rsidRDefault="00F915A5" w:rsidP="003A1815">
            <w:pPr>
              <w:spacing w:after="0" w:line="256" w:lineRule="exact"/>
              <w:ind w:left="1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ab/>
              <w:t xml:space="preserve">в системе ведется профилактическая, коррекционная, просветительская работа </w:t>
            </w:r>
            <w:r w:rsidR="003A1815">
              <w:rPr>
                <w:rFonts w:ascii="Times New Roman" w:eastAsia="Times New Roman" w:hAnsi="Times New Roman" w:cs="Times New Roman"/>
                <w:bCs/>
                <w:sz w:val="24"/>
                <w:szCs w:val="24"/>
              </w:rPr>
              <w:t>с обучающимися и их  родителями по всеобучу, повышению качества обученности и здоровому образу жизни.</w:t>
            </w:r>
          </w:p>
        </w:tc>
        <w:tc>
          <w:tcPr>
            <w:tcW w:w="5120" w:type="dxa"/>
            <w:vAlign w:val="bottom"/>
          </w:tcPr>
          <w:p w:rsidR="00F915A5" w:rsidRDefault="00F915A5" w:rsidP="00B804A1">
            <w:pPr>
              <w:spacing w:after="0"/>
              <w:rPr>
                <w:rFonts w:ascii="Times New Roman" w:hAnsi="Times New Roman" w:cs="Times New Roman"/>
                <w:sz w:val="24"/>
                <w:szCs w:val="24"/>
              </w:rPr>
            </w:pPr>
          </w:p>
        </w:tc>
      </w:tr>
      <w:tr w:rsidR="00F915A5" w:rsidTr="00B804A1">
        <w:trPr>
          <w:trHeight w:val="434"/>
        </w:trPr>
        <w:tc>
          <w:tcPr>
            <w:tcW w:w="8310" w:type="dxa"/>
            <w:gridSpan w:val="12"/>
            <w:vAlign w:val="bottom"/>
            <w:hideMark/>
          </w:tcPr>
          <w:p w:rsidR="00F915A5" w:rsidRDefault="00F915A5" w:rsidP="00B804A1">
            <w:pPr>
              <w:spacing w:after="0"/>
              <w:ind w:left="120"/>
              <w:rPr>
                <w:rFonts w:ascii="Times New Roman" w:hAnsi="Times New Roman" w:cs="Times New Roman"/>
                <w:sz w:val="24"/>
                <w:szCs w:val="24"/>
              </w:rPr>
            </w:pPr>
            <w:r>
              <w:rPr>
                <w:rFonts w:ascii="Times New Roman" w:eastAsia="Times New Roman" w:hAnsi="Times New Roman" w:cs="Times New Roman"/>
                <w:b/>
                <w:bCs/>
                <w:sz w:val="24"/>
                <w:szCs w:val="24"/>
              </w:rPr>
              <w:lastRenderedPageBreak/>
              <w:t>Сохранность контингента обучающихся по годам.</w:t>
            </w:r>
          </w:p>
        </w:tc>
        <w:tc>
          <w:tcPr>
            <w:tcW w:w="320" w:type="dxa"/>
            <w:tcBorders>
              <w:top w:val="single" w:sz="8" w:space="0" w:color="auto"/>
              <w:left w:val="nil"/>
              <w:bottom w:val="nil"/>
              <w:right w:val="nil"/>
            </w:tcBorders>
            <w:vAlign w:val="bottom"/>
          </w:tcPr>
          <w:p w:rsidR="00F915A5" w:rsidRDefault="00F915A5" w:rsidP="00B804A1">
            <w:pPr>
              <w:spacing w:after="0"/>
              <w:rPr>
                <w:rFonts w:ascii="Times New Roman" w:hAnsi="Times New Roman" w:cs="Times New Roman"/>
                <w:sz w:val="24"/>
                <w:szCs w:val="24"/>
              </w:rPr>
            </w:pPr>
          </w:p>
        </w:tc>
        <w:tc>
          <w:tcPr>
            <w:tcW w:w="1140" w:type="dxa"/>
            <w:vAlign w:val="bottom"/>
          </w:tcPr>
          <w:p w:rsidR="00F915A5" w:rsidRDefault="00F915A5" w:rsidP="00B804A1">
            <w:pPr>
              <w:spacing w:after="0"/>
              <w:rPr>
                <w:rFonts w:ascii="Times New Roman" w:hAnsi="Times New Roman" w:cs="Times New Roman"/>
                <w:sz w:val="24"/>
                <w:szCs w:val="24"/>
              </w:rPr>
            </w:pPr>
          </w:p>
        </w:tc>
        <w:tc>
          <w:tcPr>
            <w:tcW w:w="5120" w:type="dxa"/>
            <w:vAlign w:val="bottom"/>
          </w:tcPr>
          <w:p w:rsidR="00F915A5" w:rsidRDefault="00F915A5" w:rsidP="00B804A1">
            <w:pPr>
              <w:spacing w:after="0"/>
              <w:rPr>
                <w:rFonts w:ascii="Times New Roman" w:hAnsi="Times New Roman" w:cs="Times New Roman"/>
                <w:sz w:val="24"/>
                <w:szCs w:val="24"/>
              </w:rPr>
            </w:pPr>
          </w:p>
        </w:tc>
      </w:tr>
    </w:tbl>
    <w:p w:rsidR="00F915A5" w:rsidRDefault="00F915A5" w:rsidP="00F915A5">
      <w:pPr>
        <w:spacing w:after="0" w:line="230" w:lineRule="auto"/>
        <w:ind w:left="120"/>
        <w:rPr>
          <w:rFonts w:ascii="Times New Roman" w:hAnsi="Times New Roman" w:cs="Times New Roman"/>
          <w:sz w:val="24"/>
          <w:szCs w:val="24"/>
        </w:rPr>
      </w:pPr>
      <w:r>
        <w:rPr>
          <w:rFonts w:ascii="Times New Roman" w:eastAsia="Times New Roman" w:hAnsi="Times New Roman" w:cs="Times New Roman"/>
          <w:sz w:val="24"/>
          <w:szCs w:val="24"/>
        </w:rPr>
        <w:t>Наблюдается уменьшение контингента обучающихся, основная причина – переезд родителей.</w:t>
      </w:r>
    </w:p>
    <w:p w:rsidR="00CE6ECB" w:rsidRDefault="00CE6ECB" w:rsidP="00CE6ECB">
      <w:pPr>
        <w:tabs>
          <w:tab w:val="left" w:pos="178"/>
        </w:tabs>
        <w:spacing w:after="0" w:line="237" w:lineRule="auto"/>
        <w:jc w:val="both"/>
        <w:rPr>
          <w:rFonts w:ascii="Times New Roman" w:hAnsi="Times New Roman" w:cs="Times New Roman"/>
          <w:sz w:val="24"/>
          <w:szCs w:val="24"/>
        </w:rPr>
      </w:pPr>
    </w:p>
    <w:p w:rsidR="003A1815" w:rsidRDefault="003A1815" w:rsidP="003A1815">
      <w:pPr>
        <w:spacing w:after="0" w:line="232" w:lineRule="auto"/>
        <w:ind w:left="160" w:right="38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Вывод: </w:t>
      </w:r>
      <w:r>
        <w:rPr>
          <w:rFonts w:ascii="Times New Roman" w:eastAsia="Times New Roman" w:hAnsi="Times New Roman" w:cs="Times New Roman"/>
          <w:sz w:val="24"/>
          <w:szCs w:val="24"/>
        </w:rPr>
        <w:t>на протяжении последних лет показатель качества удерживается на60-73%при100%успеваемости.Этому способствует индивидуальная и творческая работа учителей-предметников, и частое применение эффективных современных технологий обучения некоторыми предметниками</w:t>
      </w:r>
    </w:p>
    <w:p w:rsidR="003A1815" w:rsidRDefault="003A1815" w:rsidP="003A1815">
      <w:pPr>
        <w:spacing w:after="0" w:line="232" w:lineRule="auto"/>
        <w:ind w:left="160" w:right="380"/>
        <w:rPr>
          <w:rFonts w:ascii="Times New Roman" w:hAnsi="Times New Roman" w:cs="Times New Roman"/>
          <w:sz w:val="24"/>
          <w:szCs w:val="24"/>
        </w:rPr>
      </w:pPr>
    </w:p>
    <w:p w:rsidR="003A1815" w:rsidRDefault="003A1815" w:rsidP="003A1815">
      <w:pPr>
        <w:spacing w:after="0" w:line="235" w:lineRule="auto"/>
        <w:ind w:left="120"/>
        <w:jc w:val="both"/>
        <w:rPr>
          <w:rFonts w:ascii="Times New Roman" w:hAnsi="Times New Roman" w:cs="Times New Roman"/>
          <w:sz w:val="24"/>
          <w:szCs w:val="24"/>
        </w:rPr>
      </w:pPr>
      <w:r>
        <w:rPr>
          <w:rFonts w:ascii="Times New Roman" w:eastAsia="Times New Roman" w:hAnsi="Times New Roman" w:cs="Times New Roman"/>
          <w:b/>
          <w:bCs/>
          <w:sz w:val="24"/>
          <w:szCs w:val="24"/>
        </w:rPr>
        <w:t xml:space="preserve">Выводы: </w:t>
      </w:r>
      <w:r>
        <w:rPr>
          <w:rFonts w:ascii="Times New Roman" w:eastAsia="Times New Roman" w:hAnsi="Times New Roman" w:cs="Times New Roman"/>
          <w:sz w:val="24"/>
          <w:szCs w:val="24"/>
        </w:rPr>
        <w:t xml:space="preserve">на протяжении нескольких лет наша школа занимает почетное место в районе по количеству призовых мест в предметных олимпиадах. Ежегодный успех обучающихся в муниципальном этапе отмечается по предметам родной язык и литература. обществознание», история Дагестана и по некоторым предметам частично. </w:t>
      </w:r>
    </w:p>
    <w:p w:rsidR="00B804A1" w:rsidRDefault="00B804A1" w:rsidP="00B804A1">
      <w:pPr>
        <w:spacing w:after="0" w:line="278" w:lineRule="exact"/>
        <w:rPr>
          <w:rFonts w:ascii="Times New Roman" w:hAnsi="Times New Roman" w:cs="Times New Roman"/>
          <w:sz w:val="24"/>
          <w:szCs w:val="24"/>
        </w:rPr>
      </w:pPr>
    </w:p>
    <w:p w:rsidR="00B804A1" w:rsidRDefault="00B804A1" w:rsidP="00B804A1">
      <w:pPr>
        <w:spacing w:after="0" w:line="14" w:lineRule="exact"/>
        <w:rPr>
          <w:rFonts w:ascii="Times New Roman" w:hAnsi="Times New Roman" w:cs="Times New Roman"/>
          <w:sz w:val="24"/>
          <w:szCs w:val="24"/>
        </w:rPr>
      </w:pPr>
    </w:p>
    <w:p w:rsidR="00B804A1" w:rsidRDefault="00B804A1" w:rsidP="00B804A1">
      <w:pPr>
        <w:spacing w:after="0" w:line="1" w:lineRule="exact"/>
        <w:rPr>
          <w:rFonts w:ascii="Times New Roman" w:eastAsia="Times New Roman" w:hAnsi="Times New Roman" w:cs="Times New Roman"/>
          <w:sz w:val="24"/>
          <w:szCs w:val="24"/>
        </w:rPr>
      </w:pPr>
    </w:p>
    <w:p w:rsidR="00B804A1" w:rsidRDefault="00B804A1" w:rsidP="00B804A1">
      <w:pPr>
        <w:shd w:val="clear" w:color="auto" w:fill="FFFFFF"/>
        <w:spacing w:after="150" w:line="240" w:lineRule="auto"/>
        <w:jc w:val="center"/>
        <w:rPr>
          <w:rFonts w:ascii="Times New Roman" w:eastAsia="Times New Roman" w:hAnsi="Times New Roman" w:cs="Times New Roman"/>
          <w:b/>
          <w:bCs/>
          <w:color w:val="333333"/>
          <w:szCs w:val="24"/>
        </w:rPr>
      </w:pPr>
      <w:r>
        <w:rPr>
          <w:rFonts w:ascii="Times New Roman" w:eastAsia="Times New Roman" w:hAnsi="Times New Roman" w:cs="Times New Roman"/>
          <w:sz w:val="24"/>
          <w:szCs w:val="24"/>
        </w:rPr>
        <w:t>.</w:t>
      </w:r>
      <w:r>
        <w:rPr>
          <w:rFonts w:ascii="Times New Roman" w:eastAsia="Times New Roman" w:hAnsi="Times New Roman" w:cs="Times New Roman"/>
          <w:b/>
          <w:bCs/>
          <w:color w:val="333333"/>
          <w:szCs w:val="24"/>
        </w:rPr>
        <w:t xml:space="preserve"> АНАЛИЗ РАБОТЫ </w:t>
      </w:r>
    </w:p>
    <w:p w:rsidR="00B804A1" w:rsidRDefault="00B804A1" w:rsidP="00B804A1">
      <w:pPr>
        <w:shd w:val="clear" w:color="auto" w:fill="FFFFFF"/>
        <w:spacing w:after="150" w:line="240" w:lineRule="auto"/>
        <w:jc w:val="center"/>
        <w:rPr>
          <w:rFonts w:ascii="Times New Roman" w:eastAsia="Times New Roman" w:hAnsi="Times New Roman" w:cs="Times New Roman"/>
          <w:color w:val="333333"/>
          <w:szCs w:val="24"/>
        </w:rPr>
      </w:pPr>
      <w:r>
        <w:rPr>
          <w:rFonts w:ascii="Times New Roman" w:eastAsia="Times New Roman" w:hAnsi="Times New Roman" w:cs="Times New Roman"/>
          <w:b/>
          <w:bCs/>
          <w:color w:val="333333"/>
          <w:szCs w:val="24"/>
        </w:rPr>
        <w:t>МЕТОДИЧЕСКОГО ОБЪЕДИНЕНИЯ УЧИТЕЛЕЙ ГУМАНИТАРНОГО ЦИКЛА</w:t>
      </w:r>
    </w:p>
    <w:p w:rsidR="00B804A1" w:rsidRDefault="00B33884" w:rsidP="00B804A1">
      <w:pPr>
        <w:shd w:val="clear" w:color="auto" w:fill="FFFFFF"/>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за 2020-2021</w:t>
      </w:r>
      <w:r w:rsidR="00B804A1">
        <w:rPr>
          <w:rFonts w:ascii="Times New Roman" w:eastAsia="Times New Roman" w:hAnsi="Times New Roman" w:cs="Times New Roman"/>
          <w:b/>
          <w:bCs/>
          <w:color w:val="333333"/>
          <w:sz w:val="24"/>
          <w:szCs w:val="24"/>
        </w:rPr>
        <w:t xml:space="preserve"> учебный год</w:t>
      </w:r>
    </w:p>
    <w:p w:rsidR="00B804A1" w:rsidRDefault="00B804A1" w:rsidP="00B804A1">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i/>
          <w:iCs/>
          <w:color w:val="333333"/>
          <w:sz w:val="24"/>
          <w:szCs w:val="24"/>
        </w:rPr>
        <w:t>Цели анализа:</w:t>
      </w:r>
    </w:p>
    <w:p w:rsidR="00B804A1" w:rsidRDefault="00B804A1" w:rsidP="00B804A1">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выявить степень реализации поставленных перед членами МО задач; наметить план работы МО на новый учебный год</w:t>
      </w:r>
    </w:p>
    <w:p w:rsidR="00B804A1" w:rsidRDefault="00B804A1" w:rsidP="00B804A1">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i/>
          <w:iCs/>
          <w:color w:val="333333"/>
          <w:sz w:val="24"/>
          <w:szCs w:val="24"/>
        </w:rPr>
        <w:t>Предмет анализа:</w:t>
      </w:r>
    </w:p>
    <w:p w:rsidR="00B804A1" w:rsidRDefault="00B804A1" w:rsidP="00B804A1">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учебная и методическая работа членов </w:t>
      </w:r>
      <w:r w:rsidR="00B33884">
        <w:rPr>
          <w:rFonts w:ascii="Times New Roman" w:eastAsia="Times New Roman" w:hAnsi="Times New Roman" w:cs="Times New Roman"/>
          <w:color w:val="333333"/>
          <w:sz w:val="24"/>
          <w:szCs w:val="24"/>
        </w:rPr>
        <w:t>Ш</w:t>
      </w:r>
      <w:r>
        <w:rPr>
          <w:rFonts w:ascii="Times New Roman" w:eastAsia="Times New Roman" w:hAnsi="Times New Roman" w:cs="Times New Roman"/>
          <w:color w:val="333333"/>
          <w:sz w:val="24"/>
          <w:szCs w:val="24"/>
        </w:rPr>
        <w:t>МО</w:t>
      </w:r>
      <w:r w:rsidR="00B33884">
        <w:rPr>
          <w:rFonts w:ascii="Times New Roman" w:eastAsia="Times New Roman" w:hAnsi="Times New Roman" w:cs="Times New Roman"/>
          <w:color w:val="333333"/>
          <w:sz w:val="24"/>
          <w:szCs w:val="24"/>
        </w:rPr>
        <w:t xml:space="preserve"> гуманитарного цикла.</w:t>
      </w:r>
    </w:p>
    <w:p w:rsidR="00B804A1" w:rsidRDefault="00B804A1" w:rsidP="00B804A1">
      <w:pPr>
        <w:shd w:val="clear" w:color="auto" w:fill="FFFFFF"/>
        <w:spacing w:after="150" w:line="240" w:lineRule="auto"/>
        <w:rPr>
          <w:rFonts w:ascii="Times New Roman" w:eastAsia="Times New Roman" w:hAnsi="Times New Roman" w:cs="Times New Roman"/>
          <w:color w:val="333333"/>
          <w:sz w:val="24"/>
          <w:szCs w:val="24"/>
        </w:rPr>
      </w:pPr>
    </w:p>
    <w:p w:rsidR="00B33884" w:rsidRDefault="00B804A1" w:rsidP="00B804A1">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Гуманитарное образование играет ведущую роль в формировании и воспитании личности, развитии её морально-нравственных качеств, творческих способностей в приобщении к отечественной культуре, а также в сохранении национальных традиций и исторической преемственности человека в любой профессиональной области, так как формирует коммуникативные умения и навыки, лежащие в основе деятельности и взаимодействия людей.</w:t>
      </w:r>
    </w:p>
    <w:p w:rsidR="00B804A1" w:rsidRDefault="00B804A1" w:rsidP="00B804A1">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 Главной целью, стоящей нынче перед школой, является интеллектуальное, нравственное развитие личности, формирование критичного и творческого мышления. Модернизация школьного образования ориентирует на развитие познавательной самостоятельности личности, формирование коммуникативных, информационных, интеллектуальных и организационных умений обучающихся. Учитывая, что сегодня обучение предметам гуманитарного цикла происходит в сложных условиях, когда снижается общая культура населения, расшатываются нормы литературного языка, следует активизировать работу по культуре речи, ставя целью воспитание культурного человека, владеющего нормами литературного языка, способного свободно выражать свои мысли и чувства в устной и письменной форме.</w:t>
      </w:r>
    </w:p>
    <w:p w:rsidR="00B804A1" w:rsidRDefault="00B804A1" w:rsidP="00B804A1">
      <w:pPr>
        <w:shd w:val="clear" w:color="auto" w:fill="FFFFFF"/>
        <w:spacing w:after="150" w:line="240" w:lineRule="auto"/>
        <w:rPr>
          <w:rFonts w:ascii="Times New Roman" w:eastAsia="Times New Roman" w:hAnsi="Times New Roman" w:cs="Times New Roman"/>
          <w:color w:val="333333"/>
          <w:sz w:val="24"/>
          <w:szCs w:val="24"/>
        </w:rPr>
      </w:pPr>
    </w:p>
    <w:p w:rsidR="00B804A1" w:rsidRDefault="00B804A1" w:rsidP="00B804A1">
      <w:pPr>
        <w:numPr>
          <w:ilvl w:val="0"/>
          <w:numId w:val="14"/>
        </w:num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u w:val="single"/>
        </w:rPr>
        <w:t xml:space="preserve">Общая оценка работы по выполнению задач, поставленных перед </w:t>
      </w:r>
      <w:r w:rsidR="00B33884">
        <w:rPr>
          <w:rFonts w:ascii="Times New Roman" w:eastAsia="Times New Roman" w:hAnsi="Times New Roman" w:cs="Times New Roman"/>
          <w:b/>
          <w:bCs/>
          <w:color w:val="333333"/>
          <w:sz w:val="24"/>
          <w:szCs w:val="24"/>
          <w:u w:val="single"/>
        </w:rPr>
        <w:t>Ш</w:t>
      </w:r>
      <w:r>
        <w:rPr>
          <w:rFonts w:ascii="Times New Roman" w:eastAsia="Times New Roman" w:hAnsi="Times New Roman" w:cs="Times New Roman"/>
          <w:b/>
          <w:bCs/>
          <w:color w:val="333333"/>
          <w:sz w:val="24"/>
          <w:szCs w:val="24"/>
          <w:u w:val="single"/>
        </w:rPr>
        <w:t>МО</w:t>
      </w:r>
    </w:p>
    <w:p w:rsidR="00B804A1" w:rsidRDefault="00B804A1" w:rsidP="00B804A1">
      <w:pPr>
        <w:shd w:val="clear" w:color="auto" w:fill="FFFFFF"/>
        <w:spacing w:after="150" w:line="240" w:lineRule="auto"/>
        <w:rPr>
          <w:rFonts w:ascii="Times New Roman" w:eastAsia="Times New Roman" w:hAnsi="Times New Roman" w:cs="Times New Roman"/>
          <w:color w:val="333333"/>
          <w:sz w:val="24"/>
          <w:szCs w:val="24"/>
        </w:rPr>
      </w:pPr>
    </w:p>
    <w:p w:rsidR="00B804A1" w:rsidRDefault="00B804A1" w:rsidP="00B804A1">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Тема методического объединения: «Реализация системно-деятельностного подхода в обучении школьников»</w:t>
      </w:r>
      <w:r>
        <w:rPr>
          <w:rFonts w:ascii="Times New Roman" w:eastAsia="Times New Roman" w:hAnsi="Times New Roman" w:cs="Times New Roman"/>
          <w:i/>
          <w:iCs/>
          <w:color w:val="333333"/>
          <w:sz w:val="24"/>
          <w:szCs w:val="24"/>
        </w:rPr>
        <w:t>.</w:t>
      </w:r>
      <w:r>
        <w:rPr>
          <w:rFonts w:ascii="Times New Roman" w:eastAsia="Times New Roman" w:hAnsi="Times New Roman" w:cs="Times New Roman"/>
          <w:color w:val="333333"/>
          <w:sz w:val="24"/>
          <w:szCs w:val="24"/>
        </w:rPr>
        <w:t> Для ре</w:t>
      </w:r>
      <w:r w:rsidR="00B33884">
        <w:rPr>
          <w:rFonts w:ascii="Times New Roman" w:eastAsia="Times New Roman" w:hAnsi="Times New Roman" w:cs="Times New Roman"/>
          <w:color w:val="333333"/>
          <w:sz w:val="24"/>
          <w:szCs w:val="24"/>
        </w:rPr>
        <w:t>ализации темы в 2020 – 2021</w:t>
      </w:r>
      <w:r>
        <w:rPr>
          <w:rFonts w:ascii="Times New Roman" w:eastAsia="Times New Roman" w:hAnsi="Times New Roman" w:cs="Times New Roman"/>
          <w:color w:val="333333"/>
          <w:sz w:val="24"/>
          <w:szCs w:val="24"/>
        </w:rPr>
        <w:t xml:space="preserve"> учебном году были поставлены следующие цели и задачи:</w:t>
      </w:r>
    </w:p>
    <w:p w:rsidR="00B804A1" w:rsidRDefault="00B804A1" w:rsidP="00B804A1">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lastRenderedPageBreak/>
        <w:t>Цель</w:t>
      </w:r>
      <w:r>
        <w:rPr>
          <w:rFonts w:ascii="Times New Roman" w:eastAsia="Times New Roman" w:hAnsi="Times New Roman" w:cs="Times New Roman"/>
          <w:color w:val="333333"/>
          <w:sz w:val="24"/>
          <w:szCs w:val="24"/>
        </w:rPr>
        <w:t>: повышение качества обучения обучающихся на уроках русского языка, литературы, истории и обществознания, иностранного языка, ОБЖ, физкультуры, обучающихся младших классов через реализацию системно-деятельностного подхода в обучении школьников.</w:t>
      </w:r>
    </w:p>
    <w:p w:rsidR="00B804A1" w:rsidRDefault="00B804A1" w:rsidP="00B804A1">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Задачи:</w:t>
      </w:r>
    </w:p>
    <w:p w:rsidR="00B804A1" w:rsidRDefault="00B804A1" w:rsidP="00B804A1">
      <w:pPr>
        <w:numPr>
          <w:ilvl w:val="0"/>
          <w:numId w:val="15"/>
        </w:num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обеспечение роста профессиональной компетенции учителей гуманитарного цикла;</w:t>
      </w:r>
    </w:p>
    <w:p w:rsidR="00B804A1" w:rsidRDefault="00B804A1" w:rsidP="00B804A1">
      <w:pPr>
        <w:numPr>
          <w:ilvl w:val="0"/>
          <w:numId w:val="15"/>
        </w:num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совершенствование форм и методов системно-деятельностного подхода в</w:t>
      </w:r>
      <w:r>
        <w:rPr>
          <w:rFonts w:ascii="Times New Roman" w:eastAsia="Times New Roman" w:hAnsi="Times New Roman" w:cs="Times New Roman"/>
          <w:b/>
          <w:bCs/>
          <w:color w:val="333333"/>
          <w:sz w:val="24"/>
          <w:szCs w:val="24"/>
        </w:rPr>
        <w:t> </w:t>
      </w:r>
      <w:r>
        <w:rPr>
          <w:rFonts w:ascii="Times New Roman" w:eastAsia="Times New Roman" w:hAnsi="Times New Roman" w:cs="Times New Roman"/>
          <w:color w:val="333333"/>
          <w:sz w:val="24"/>
          <w:szCs w:val="24"/>
        </w:rPr>
        <w:t>обучении;</w:t>
      </w:r>
    </w:p>
    <w:p w:rsidR="00B804A1" w:rsidRDefault="00B804A1" w:rsidP="00B804A1">
      <w:pPr>
        <w:numPr>
          <w:ilvl w:val="0"/>
          <w:numId w:val="15"/>
        </w:num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усиление воспитыва</w:t>
      </w:r>
      <w:r w:rsidR="00B33884">
        <w:rPr>
          <w:rFonts w:ascii="Times New Roman" w:eastAsia="Times New Roman" w:hAnsi="Times New Roman" w:cs="Times New Roman"/>
          <w:color w:val="333333"/>
          <w:sz w:val="24"/>
          <w:szCs w:val="24"/>
        </w:rPr>
        <w:t xml:space="preserve">ющей цели урока (реализация и внедрение по этапам </w:t>
      </w:r>
      <w:r>
        <w:rPr>
          <w:rFonts w:ascii="Times New Roman" w:eastAsia="Times New Roman" w:hAnsi="Times New Roman" w:cs="Times New Roman"/>
          <w:color w:val="333333"/>
          <w:sz w:val="24"/>
          <w:szCs w:val="24"/>
        </w:rPr>
        <w:t xml:space="preserve"> новых ФГОС);</w:t>
      </w:r>
    </w:p>
    <w:p w:rsidR="00B804A1" w:rsidRDefault="00B804A1" w:rsidP="00B804A1">
      <w:pPr>
        <w:numPr>
          <w:ilvl w:val="0"/>
          <w:numId w:val="15"/>
        </w:num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создание оптимальных условий для выявления, развития и реализации </w:t>
      </w:r>
      <w:r w:rsidR="00B33884">
        <w:rPr>
          <w:rFonts w:ascii="Times New Roman" w:eastAsia="Times New Roman" w:hAnsi="Times New Roman" w:cs="Times New Roman"/>
          <w:color w:val="333333"/>
          <w:sz w:val="24"/>
          <w:szCs w:val="24"/>
        </w:rPr>
        <w:t>потенциальных способностей,</w:t>
      </w:r>
      <w:r>
        <w:rPr>
          <w:rFonts w:ascii="Times New Roman" w:eastAsia="Times New Roman" w:hAnsi="Times New Roman" w:cs="Times New Roman"/>
          <w:color w:val="333333"/>
          <w:sz w:val="24"/>
          <w:szCs w:val="24"/>
        </w:rPr>
        <w:t xml:space="preserve"> одаренных и высокомотивированных обучающихся;</w:t>
      </w:r>
    </w:p>
    <w:p w:rsidR="00B804A1" w:rsidRDefault="00B804A1" w:rsidP="00B804A1">
      <w:pPr>
        <w:numPr>
          <w:ilvl w:val="0"/>
          <w:numId w:val="15"/>
        </w:num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обобщение и распространение положительного педагогического опыта учителей по теме </w:t>
      </w:r>
      <w:r w:rsidR="00B33884">
        <w:rPr>
          <w:rFonts w:ascii="Times New Roman" w:eastAsia="Times New Roman" w:hAnsi="Times New Roman" w:cs="Times New Roman"/>
          <w:color w:val="333333"/>
          <w:sz w:val="24"/>
          <w:szCs w:val="24"/>
        </w:rPr>
        <w:t>Ш</w:t>
      </w:r>
      <w:r>
        <w:rPr>
          <w:rFonts w:ascii="Times New Roman" w:eastAsia="Times New Roman" w:hAnsi="Times New Roman" w:cs="Times New Roman"/>
          <w:color w:val="333333"/>
          <w:sz w:val="24"/>
          <w:szCs w:val="24"/>
        </w:rPr>
        <w:t>МО</w:t>
      </w:r>
      <w:r w:rsidR="00B33884">
        <w:rPr>
          <w:rFonts w:ascii="Times New Roman" w:eastAsia="Times New Roman" w:hAnsi="Times New Roman" w:cs="Times New Roman"/>
          <w:color w:val="333333"/>
          <w:sz w:val="24"/>
          <w:szCs w:val="24"/>
        </w:rPr>
        <w:t xml:space="preserve"> гуманитарного направления</w:t>
      </w:r>
      <w:r>
        <w:rPr>
          <w:rFonts w:ascii="Times New Roman" w:eastAsia="Times New Roman" w:hAnsi="Times New Roman" w:cs="Times New Roman"/>
          <w:color w:val="333333"/>
          <w:sz w:val="24"/>
          <w:szCs w:val="24"/>
        </w:rPr>
        <w:t>;</w:t>
      </w:r>
    </w:p>
    <w:p w:rsidR="00B804A1" w:rsidRDefault="00B804A1" w:rsidP="00B804A1">
      <w:pPr>
        <w:numPr>
          <w:ilvl w:val="0"/>
          <w:numId w:val="15"/>
        </w:num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совершенствование работы учителей с разными категориями обучающихся на основе личностно-ориентированного подхода;</w:t>
      </w:r>
    </w:p>
    <w:p w:rsidR="00B804A1" w:rsidRDefault="00B804A1" w:rsidP="00B804A1">
      <w:pPr>
        <w:numPr>
          <w:ilvl w:val="0"/>
          <w:numId w:val="15"/>
        </w:num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организация исследовательской и проектной деятельности обучающихся (индивидуальной и коллективной);</w:t>
      </w:r>
    </w:p>
    <w:p w:rsidR="00B804A1" w:rsidRDefault="00B804A1" w:rsidP="00B804A1">
      <w:pPr>
        <w:numPr>
          <w:ilvl w:val="0"/>
          <w:numId w:val="15"/>
        </w:num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использование ИКТ на уроках для повышения их эффективности;</w:t>
      </w:r>
    </w:p>
    <w:p w:rsidR="00B804A1" w:rsidRDefault="00B804A1" w:rsidP="00B804A1">
      <w:pPr>
        <w:numPr>
          <w:ilvl w:val="0"/>
          <w:numId w:val="15"/>
        </w:num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организация системной подготовки к ГИА и ЕГЭ по русс</w:t>
      </w:r>
      <w:r w:rsidR="00B33884">
        <w:rPr>
          <w:rFonts w:ascii="Times New Roman" w:eastAsia="Times New Roman" w:hAnsi="Times New Roman" w:cs="Times New Roman"/>
          <w:color w:val="333333"/>
          <w:sz w:val="24"/>
          <w:szCs w:val="24"/>
        </w:rPr>
        <w:t xml:space="preserve">кому языку, </w:t>
      </w:r>
      <w:r>
        <w:rPr>
          <w:rFonts w:ascii="Times New Roman" w:eastAsia="Times New Roman" w:hAnsi="Times New Roman" w:cs="Times New Roman"/>
          <w:color w:val="333333"/>
          <w:sz w:val="24"/>
          <w:szCs w:val="24"/>
        </w:rPr>
        <w:t>лит</w:t>
      </w:r>
      <w:r w:rsidR="00B33884">
        <w:rPr>
          <w:rFonts w:ascii="Times New Roman" w:eastAsia="Times New Roman" w:hAnsi="Times New Roman" w:cs="Times New Roman"/>
          <w:color w:val="333333"/>
          <w:sz w:val="24"/>
          <w:szCs w:val="24"/>
        </w:rPr>
        <w:t>ературе, обществознанию, и истории</w:t>
      </w:r>
      <w:r>
        <w:rPr>
          <w:rFonts w:ascii="Times New Roman" w:eastAsia="Times New Roman" w:hAnsi="Times New Roman" w:cs="Times New Roman"/>
          <w:color w:val="333333"/>
          <w:sz w:val="24"/>
          <w:szCs w:val="24"/>
        </w:rPr>
        <w:t>;</w:t>
      </w:r>
    </w:p>
    <w:p w:rsidR="00B804A1" w:rsidRDefault="00B804A1" w:rsidP="00B804A1">
      <w:pPr>
        <w:numPr>
          <w:ilvl w:val="0"/>
          <w:numId w:val="15"/>
        </w:num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внедрение новых образовательных технологий в педагогическую деятельность учителя с целью повышения творческого потенциала обучающихся.</w:t>
      </w:r>
    </w:p>
    <w:p w:rsidR="00B804A1" w:rsidRDefault="00B804A1" w:rsidP="00B804A1">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В основном поставленные перед МО задачи были реализованы. Как показала работа, члены </w:t>
      </w:r>
      <w:r w:rsidR="00B33884">
        <w:rPr>
          <w:rFonts w:ascii="Times New Roman" w:eastAsia="Times New Roman" w:hAnsi="Times New Roman" w:cs="Times New Roman"/>
          <w:color w:val="333333"/>
          <w:sz w:val="24"/>
          <w:szCs w:val="24"/>
        </w:rPr>
        <w:t>ШМО приложили много сил и энергии</w:t>
      </w:r>
      <w:r>
        <w:rPr>
          <w:rFonts w:ascii="Times New Roman" w:eastAsia="Times New Roman" w:hAnsi="Times New Roman" w:cs="Times New Roman"/>
          <w:color w:val="333333"/>
          <w:sz w:val="24"/>
          <w:szCs w:val="24"/>
        </w:rPr>
        <w:t xml:space="preserve"> дл</w:t>
      </w:r>
      <w:r w:rsidR="00B33884">
        <w:rPr>
          <w:rFonts w:ascii="Times New Roman" w:eastAsia="Times New Roman" w:hAnsi="Times New Roman" w:cs="Times New Roman"/>
          <w:color w:val="333333"/>
          <w:sz w:val="24"/>
          <w:szCs w:val="24"/>
        </w:rPr>
        <w:t>я реализации поставленных в 2020-2021</w:t>
      </w:r>
      <w:r>
        <w:rPr>
          <w:rFonts w:ascii="Times New Roman" w:eastAsia="Times New Roman" w:hAnsi="Times New Roman" w:cs="Times New Roman"/>
          <w:color w:val="333333"/>
          <w:sz w:val="24"/>
          <w:szCs w:val="24"/>
        </w:rPr>
        <w:t xml:space="preserve"> учебном году целей и задач. Деятельность учителей и обучающихся была достаточно активной, разнообразной и эффективной. Это элективные курсы по предметам, работа по подготовке к конкурсам, олимпиадам. Для развития способностей обучающихся широко использовались в работе внеклассные мероприятия, </w:t>
      </w:r>
      <w:r w:rsidR="0071009C">
        <w:rPr>
          <w:rFonts w:ascii="Times New Roman" w:eastAsia="Times New Roman" w:hAnsi="Times New Roman" w:cs="Times New Roman"/>
          <w:color w:val="333333"/>
          <w:sz w:val="24"/>
          <w:szCs w:val="24"/>
        </w:rPr>
        <w:t xml:space="preserve">различные конкурсы, ВПР, тотальные диктанты, приуроченные массовым историческим событиям, </w:t>
      </w:r>
      <w:r>
        <w:rPr>
          <w:rFonts w:ascii="Times New Roman" w:eastAsia="Times New Roman" w:hAnsi="Times New Roman" w:cs="Times New Roman"/>
          <w:color w:val="333333"/>
          <w:sz w:val="24"/>
          <w:szCs w:val="24"/>
        </w:rPr>
        <w:t>факультативные и индивиду</w:t>
      </w:r>
      <w:r w:rsidR="0071009C">
        <w:rPr>
          <w:rFonts w:ascii="Times New Roman" w:eastAsia="Times New Roman" w:hAnsi="Times New Roman" w:cs="Times New Roman"/>
          <w:color w:val="333333"/>
          <w:sz w:val="24"/>
          <w:szCs w:val="24"/>
        </w:rPr>
        <w:t>альные занятия по качественной подготовке обучающихся к ГИА, и методическая работа МО гуманитарного цикла была направлена на создание условий для развития педагогического мастерства, повышения уровня профессиональной компетентности учителей, повышение уровня качества знаний обучающихся по предмету.</w:t>
      </w:r>
    </w:p>
    <w:p w:rsidR="00B804A1" w:rsidRDefault="00B804A1" w:rsidP="00B804A1">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В соответствии с планом учителя-предметники посещают курсы, направленные на повышение профессионального мастерства. Педагогический опыт совершенствуется и в рамках </w:t>
      </w:r>
      <w:r w:rsidR="0071009C">
        <w:rPr>
          <w:rFonts w:ascii="Times New Roman" w:eastAsia="Times New Roman" w:hAnsi="Times New Roman" w:cs="Times New Roman"/>
          <w:color w:val="333333"/>
          <w:sz w:val="24"/>
          <w:szCs w:val="24"/>
        </w:rPr>
        <w:t>Ш</w:t>
      </w:r>
      <w:r>
        <w:rPr>
          <w:rFonts w:ascii="Times New Roman" w:eastAsia="Times New Roman" w:hAnsi="Times New Roman" w:cs="Times New Roman"/>
          <w:color w:val="333333"/>
          <w:sz w:val="24"/>
          <w:szCs w:val="24"/>
        </w:rPr>
        <w:t>МО. Это выступления на заседаниях МО с докладами по темам самообразования, освоение новых педагогических технологий, инновационная работа по предметам.</w:t>
      </w:r>
    </w:p>
    <w:p w:rsidR="00B804A1" w:rsidRDefault="00B804A1" w:rsidP="00B804A1">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Роль методической работы возрастает в современных условиях в связи с необходимостью использовать новые методики, приемы, технологии обучения. Поставленные перед педагогами задачи решались через совершенствование методики проведения уроков, индивидуальной и групповой работы со слабоуспевающими и одаренными обучающимися, коррекции знаний обучающихся на основе диагностической деятельности учителя, развития способностей и природных задатков обучающихся, ознакомления учителей с новой педагогической и методической литературой.</w:t>
      </w:r>
    </w:p>
    <w:p w:rsidR="00B804A1" w:rsidRDefault="00B804A1" w:rsidP="00B804A1">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Одним из важных аспектов в деятельности </w:t>
      </w:r>
      <w:r w:rsidR="0071009C">
        <w:rPr>
          <w:rFonts w:ascii="Times New Roman" w:eastAsia="Times New Roman" w:hAnsi="Times New Roman" w:cs="Times New Roman"/>
          <w:color w:val="333333"/>
          <w:sz w:val="24"/>
          <w:szCs w:val="24"/>
        </w:rPr>
        <w:t>Ш</w:t>
      </w:r>
      <w:r>
        <w:rPr>
          <w:rFonts w:ascii="Times New Roman" w:eastAsia="Times New Roman" w:hAnsi="Times New Roman" w:cs="Times New Roman"/>
          <w:color w:val="333333"/>
          <w:sz w:val="24"/>
          <w:szCs w:val="24"/>
        </w:rPr>
        <w:t xml:space="preserve">МО является изучение и анализ новых форм итоговой аттестации выпускников по русскому языку и </w:t>
      </w:r>
      <w:r w:rsidR="0071009C">
        <w:rPr>
          <w:rFonts w:ascii="Times New Roman" w:eastAsia="Times New Roman" w:hAnsi="Times New Roman" w:cs="Times New Roman"/>
          <w:color w:val="333333"/>
          <w:sz w:val="24"/>
          <w:szCs w:val="24"/>
        </w:rPr>
        <w:t>литературе, истории</w:t>
      </w:r>
      <w:r>
        <w:rPr>
          <w:rFonts w:ascii="Times New Roman" w:eastAsia="Times New Roman" w:hAnsi="Times New Roman" w:cs="Times New Roman"/>
          <w:color w:val="333333"/>
          <w:sz w:val="24"/>
          <w:szCs w:val="24"/>
        </w:rPr>
        <w:t xml:space="preserve"> и обществознанию. Для решения задачи повышения качества образования, формирования опыта подготовки обучающихся к итоговой аттестации в 9-ом, в 11-ом классах были проведены групповые</w:t>
      </w:r>
      <w:r w:rsidR="0071009C">
        <w:rPr>
          <w:rFonts w:ascii="Times New Roman" w:eastAsia="Times New Roman" w:hAnsi="Times New Roman" w:cs="Times New Roman"/>
          <w:color w:val="333333"/>
          <w:sz w:val="24"/>
          <w:szCs w:val="24"/>
        </w:rPr>
        <w:t xml:space="preserve"> и индивидуальные консультации.</w:t>
      </w:r>
    </w:p>
    <w:p w:rsidR="00B804A1" w:rsidRPr="00145542" w:rsidRDefault="00B804A1" w:rsidP="00B804A1">
      <w:pPr>
        <w:numPr>
          <w:ilvl w:val="0"/>
          <w:numId w:val="16"/>
        </w:numPr>
        <w:shd w:val="clear" w:color="auto" w:fill="FFFFFF"/>
        <w:spacing w:after="150" w:line="240" w:lineRule="auto"/>
        <w:rPr>
          <w:rFonts w:ascii="Times New Roman" w:eastAsia="Times New Roman" w:hAnsi="Times New Roman" w:cs="Times New Roman"/>
          <w:color w:val="333333"/>
          <w:sz w:val="24"/>
          <w:szCs w:val="24"/>
        </w:rPr>
      </w:pPr>
      <w:r w:rsidRPr="00145542">
        <w:rPr>
          <w:rFonts w:ascii="Times New Roman" w:eastAsia="Times New Roman" w:hAnsi="Times New Roman" w:cs="Times New Roman"/>
          <w:b/>
          <w:bCs/>
          <w:color w:val="333333"/>
          <w:sz w:val="24"/>
          <w:szCs w:val="24"/>
        </w:rPr>
        <w:lastRenderedPageBreak/>
        <w:t>Состояние работы с педагогическими кадрами, ее результативность</w:t>
      </w:r>
    </w:p>
    <w:p w:rsidR="00B804A1" w:rsidRPr="00145542" w:rsidRDefault="00B804A1" w:rsidP="00B804A1">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Выполнению поставленных задач способствовала активная работа всех</w:t>
      </w:r>
      <w:r w:rsidR="00145542">
        <w:rPr>
          <w:rFonts w:ascii="Times New Roman" w:eastAsia="Times New Roman" w:hAnsi="Times New Roman" w:cs="Times New Roman"/>
          <w:color w:val="333333"/>
          <w:sz w:val="24"/>
          <w:szCs w:val="24"/>
        </w:rPr>
        <w:t xml:space="preserve"> членов МО гуманитарного цикла.</w:t>
      </w:r>
    </w:p>
    <w:p w:rsidR="00CE6ECB" w:rsidRPr="00577FDC" w:rsidRDefault="00B804A1" w:rsidP="00577FDC">
      <w:pPr>
        <w:shd w:val="clear" w:color="auto" w:fill="FFFFFF"/>
        <w:spacing w:after="150" w:line="240" w:lineRule="auto"/>
        <w:jc w:val="center"/>
        <w:rPr>
          <w:rFonts w:ascii="Times New Roman" w:eastAsia="Times New Roman" w:hAnsi="Times New Roman" w:cs="Times New Roman"/>
          <w:color w:val="333333"/>
          <w:sz w:val="24"/>
          <w:szCs w:val="24"/>
        </w:rPr>
      </w:pPr>
      <w:r w:rsidRPr="00145542">
        <w:rPr>
          <w:rFonts w:ascii="Times New Roman" w:eastAsia="Times New Roman" w:hAnsi="Times New Roman" w:cs="Times New Roman"/>
          <w:b/>
          <w:bCs/>
          <w:iCs/>
          <w:color w:val="333333"/>
          <w:sz w:val="24"/>
          <w:szCs w:val="24"/>
        </w:rPr>
        <w:t>1</w:t>
      </w:r>
      <w:r>
        <w:rPr>
          <w:rFonts w:ascii="Times New Roman" w:eastAsia="Times New Roman" w:hAnsi="Times New Roman" w:cs="Times New Roman"/>
          <w:b/>
          <w:bCs/>
          <w:i/>
          <w:iCs/>
          <w:color w:val="333333"/>
          <w:sz w:val="24"/>
          <w:szCs w:val="24"/>
        </w:rPr>
        <w:t xml:space="preserve">. </w:t>
      </w:r>
      <w:r w:rsidRPr="00145542">
        <w:rPr>
          <w:rFonts w:ascii="Times New Roman" w:eastAsia="Times New Roman" w:hAnsi="Times New Roman" w:cs="Times New Roman"/>
          <w:b/>
          <w:bCs/>
          <w:iCs/>
          <w:color w:val="333333"/>
          <w:sz w:val="24"/>
          <w:szCs w:val="24"/>
        </w:rPr>
        <w:t>Состав методического объединения</w:t>
      </w:r>
    </w:p>
    <w:p w:rsidR="00145542" w:rsidRDefault="00577FDC" w:rsidP="00145542">
      <w:pPr>
        <w:shd w:val="clear" w:color="auto" w:fill="FFFFFF"/>
        <w:spacing w:after="150" w:line="240" w:lineRule="auto"/>
        <w:jc w:val="center"/>
        <w:rPr>
          <w:rFonts w:ascii="Times New Roman" w:eastAsia="Times New Roman" w:hAnsi="Times New Roman" w:cs="Times New Roman"/>
          <w:b/>
          <w:color w:val="333333"/>
          <w:sz w:val="24"/>
          <w:szCs w:val="24"/>
        </w:rPr>
      </w:pPr>
      <w:r>
        <w:rPr>
          <w:rFonts w:ascii="Times New Roman" w:eastAsia="Times New Roman" w:hAnsi="Times New Roman" w:cs="Times New Roman"/>
          <w:b/>
          <w:color w:val="333333"/>
          <w:sz w:val="24"/>
          <w:szCs w:val="24"/>
        </w:rPr>
        <w:t>на начало 2020-2021</w:t>
      </w:r>
      <w:r w:rsidR="00145542">
        <w:rPr>
          <w:rFonts w:ascii="Times New Roman" w:eastAsia="Times New Roman" w:hAnsi="Times New Roman" w:cs="Times New Roman"/>
          <w:b/>
          <w:color w:val="333333"/>
          <w:sz w:val="24"/>
          <w:szCs w:val="24"/>
        </w:rPr>
        <w:t xml:space="preserve"> учебного года:</w:t>
      </w:r>
    </w:p>
    <w:tbl>
      <w:tblPr>
        <w:tblW w:w="10095" w:type="dxa"/>
        <w:shd w:val="clear" w:color="auto" w:fill="FFFFFF"/>
        <w:tblCellMar>
          <w:top w:w="105" w:type="dxa"/>
          <w:left w:w="105" w:type="dxa"/>
          <w:bottom w:w="105" w:type="dxa"/>
          <w:right w:w="105" w:type="dxa"/>
        </w:tblCellMar>
        <w:tblLook w:val="04A0"/>
      </w:tblPr>
      <w:tblGrid>
        <w:gridCol w:w="597"/>
        <w:gridCol w:w="2226"/>
        <w:gridCol w:w="2111"/>
        <w:gridCol w:w="1632"/>
        <w:gridCol w:w="2061"/>
        <w:gridCol w:w="1468"/>
      </w:tblGrid>
      <w:tr w:rsidR="00145542" w:rsidTr="003B19FE">
        <w:trPr>
          <w:trHeight w:val="435"/>
        </w:trPr>
        <w:tc>
          <w:tcPr>
            <w:tcW w:w="5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577FDC">
            <w:pPr>
              <w:pStyle w:val="ad"/>
              <w:jc w:val="center"/>
            </w:pPr>
            <w:r>
              <w:t>№</w:t>
            </w:r>
          </w:p>
          <w:p w:rsidR="00145542" w:rsidRDefault="00145542" w:rsidP="00577FDC">
            <w:pPr>
              <w:pStyle w:val="ad"/>
              <w:jc w:val="center"/>
            </w:pPr>
            <w:r>
              <w:rPr>
                <w:b/>
                <w:bCs/>
              </w:rPr>
              <w:t>п/п</w:t>
            </w:r>
          </w:p>
        </w:tc>
        <w:tc>
          <w:tcPr>
            <w:tcW w:w="22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577FDC">
            <w:pPr>
              <w:pStyle w:val="ad"/>
              <w:jc w:val="center"/>
            </w:pPr>
            <w:r>
              <w:rPr>
                <w:b/>
                <w:bCs/>
              </w:rPr>
              <w:t>Ф. И. О.</w:t>
            </w:r>
          </w:p>
          <w:p w:rsidR="00145542" w:rsidRDefault="00145542" w:rsidP="00577FDC">
            <w:pPr>
              <w:pStyle w:val="ad"/>
              <w:jc w:val="center"/>
            </w:pPr>
            <w:r>
              <w:rPr>
                <w:b/>
                <w:bCs/>
              </w:rPr>
              <w:t>учителя</w:t>
            </w:r>
          </w:p>
        </w:tc>
        <w:tc>
          <w:tcPr>
            <w:tcW w:w="2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577FDC">
            <w:pPr>
              <w:pStyle w:val="ad"/>
              <w:jc w:val="center"/>
            </w:pPr>
            <w:r>
              <w:rPr>
                <w:b/>
                <w:bCs/>
              </w:rPr>
              <w:t>Должность</w:t>
            </w:r>
          </w:p>
          <w:p w:rsidR="00145542" w:rsidRDefault="00145542" w:rsidP="00577FDC">
            <w:pPr>
              <w:pStyle w:val="ad"/>
              <w:jc w:val="center"/>
            </w:pPr>
            <w:r>
              <w:rPr>
                <w:b/>
                <w:bCs/>
              </w:rPr>
              <w:t>Должность</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145542" w:rsidRDefault="00145542" w:rsidP="00577FDC">
            <w:pPr>
              <w:pStyle w:val="ad"/>
              <w:jc w:val="center"/>
            </w:pPr>
          </w:p>
          <w:p w:rsidR="00145542" w:rsidRDefault="00145542" w:rsidP="00577FDC">
            <w:pPr>
              <w:pStyle w:val="ad"/>
              <w:jc w:val="center"/>
            </w:pPr>
            <w:r>
              <w:rPr>
                <w:b/>
                <w:bCs/>
              </w:rPr>
              <w:t>Образова</w:t>
            </w:r>
          </w:p>
          <w:p w:rsidR="00145542" w:rsidRDefault="00145542" w:rsidP="00577FDC">
            <w:pPr>
              <w:pStyle w:val="ad"/>
              <w:jc w:val="center"/>
            </w:pPr>
            <w:r>
              <w:rPr>
                <w:b/>
                <w:bCs/>
              </w:rPr>
              <w:t>ние</w:t>
            </w:r>
          </w:p>
        </w:tc>
        <w:tc>
          <w:tcPr>
            <w:tcW w:w="20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577FDC">
            <w:pPr>
              <w:pStyle w:val="ad"/>
              <w:jc w:val="center"/>
            </w:pPr>
            <w:r>
              <w:rPr>
                <w:b/>
                <w:bCs/>
              </w:rPr>
              <w:t>Стаж</w:t>
            </w:r>
          </w:p>
          <w:p w:rsidR="00145542" w:rsidRDefault="00145542" w:rsidP="00577FDC">
            <w:pPr>
              <w:pStyle w:val="ad"/>
              <w:jc w:val="center"/>
            </w:pPr>
            <w:r>
              <w:rPr>
                <w:b/>
                <w:bCs/>
              </w:rPr>
              <w:t>педагогической работы</w:t>
            </w:r>
          </w:p>
        </w:tc>
        <w:tc>
          <w:tcPr>
            <w:tcW w:w="14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145542" w:rsidRDefault="00145542" w:rsidP="00577FDC">
            <w:pPr>
              <w:pStyle w:val="ad"/>
              <w:jc w:val="center"/>
            </w:pPr>
          </w:p>
          <w:p w:rsidR="00145542" w:rsidRDefault="00145542" w:rsidP="00577FDC">
            <w:pPr>
              <w:pStyle w:val="ad"/>
              <w:jc w:val="center"/>
            </w:pPr>
            <w:r>
              <w:rPr>
                <w:b/>
                <w:bCs/>
              </w:rPr>
              <w:t>Категория</w:t>
            </w:r>
          </w:p>
        </w:tc>
      </w:tr>
      <w:tr w:rsidR="00145542" w:rsidTr="003B19FE">
        <w:tc>
          <w:tcPr>
            <w:tcW w:w="5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1</w:t>
            </w:r>
          </w:p>
        </w:tc>
        <w:tc>
          <w:tcPr>
            <w:tcW w:w="22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Баширова Байгинат Абдулаевна</w:t>
            </w:r>
          </w:p>
        </w:tc>
        <w:tc>
          <w:tcPr>
            <w:tcW w:w="2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Учитель русского языка и литературы</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Высшее</w:t>
            </w:r>
          </w:p>
        </w:tc>
        <w:tc>
          <w:tcPr>
            <w:tcW w:w="20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577FDC"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9</w:t>
            </w:r>
            <w:r w:rsidR="00145542">
              <w:rPr>
                <w:rFonts w:ascii="Times New Roman" w:eastAsia="Times New Roman" w:hAnsi="Times New Roman" w:cs="Times New Roman"/>
                <w:color w:val="333333"/>
                <w:sz w:val="24"/>
                <w:szCs w:val="24"/>
              </w:rPr>
              <w:t>лет</w:t>
            </w:r>
          </w:p>
        </w:tc>
        <w:tc>
          <w:tcPr>
            <w:tcW w:w="14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I</w:t>
            </w:r>
          </w:p>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категория</w:t>
            </w:r>
          </w:p>
        </w:tc>
      </w:tr>
      <w:tr w:rsidR="00145542" w:rsidTr="003B19FE">
        <w:tc>
          <w:tcPr>
            <w:tcW w:w="5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2</w:t>
            </w:r>
          </w:p>
        </w:tc>
        <w:tc>
          <w:tcPr>
            <w:tcW w:w="22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Ибрагимова Зайнаб Исрапиловна</w:t>
            </w:r>
          </w:p>
        </w:tc>
        <w:tc>
          <w:tcPr>
            <w:tcW w:w="2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Учитель русского языка и литературы</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Высшее</w:t>
            </w:r>
          </w:p>
        </w:tc>
        <w:tc>
          <w:tcPr>
            <w:tcW w:w="20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577FDC"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8</w:t>
            </w:r>
            <w:r w:rsidR="00145542">
              <w:rPr>
                <w:rFonts w:ascii="Times New Roman" w:eastAsia="Times New Roman" w:hAnsi="Times New Roman" w:cs="Times New Roman"/>
                <w:color w:val="333333"/>
                <w:sz w:val="24"/>
                <w:szCs w:val="24"/>
              </w:rPr>
              <w:t xml:space="preserve"> лет</w:t>
            </w:r>
          </w:p>
        </w:tc>
        <w:tc>
          <w:tcPr>
            <w:tcW w:w="14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без</w:t>
            </w:r>
          </w:p>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категории</w:t>
            </w:r>
          </w:p>
        </w:tc>
      </w:tr>
      <w:tr w:rsidR="00145542" w:rsidTr="003B19FE">
        <w:tc>
          <w:tcPr>
            <w:tcW w:w="5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3</w:t>
            </w:r>
          </w:p>
        </w:tc>
        <w:tc>
          <w:tcPr>
            <w:tcW w:w="22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Хадисова Айшат Асадбековна</w:t>
            </w:r>
          </w:p>
        </w:tc>
        <w:tc>
          <w:tcPr>
            <w:tcW w:w="2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Учитель русского языка и литературы</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высшее</w:t>
            </w:r>
          </w:p>
        </w:tc>
        <w:tc>
          <w:tcPr>
            <w:tcW w:w="20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577FDC"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40</w:t>
            </w:r>
            <w:r w:rsidR="00145542">
              <w:rPr>
                <w:rFonts w:ascii="Times New Roman" w:eastAsia="Times New Roman" w:hAnsi="Times New Roman" w:cs="Times New Roman"/>
                <w:color w:val="333333"/>
                <w:sz w:val="24"/>
                <w:szCs w:val="24"/>
              </w:rPr>
              <w:t xml:space="preserve"> лет</w:t>
            </w:r>
          </w:p>
        </w:tc>
        <w:tc>
          <w:tcPr>
            <w:tcW w:w="14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высшая</w:t>
            </w:r>
          </w:p>
          <w:p w:rsidR="00145542" w:rsidRDefault="0014554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категория</w:t>
            </w:r>
          </w:p>
        </w:tc>
      </w:tr>
      <w:tr w:rsidR="00145542" w:rsidTr="003B19FE">
        <w:tc>
          <w:tcPr>
            <w:tcW w:w="5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4</w:t>
            </w:r>
          </w:p>
        </w:tc>
        <w:tc>
          <w:tcPr>
            <w:tcW w:w="22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Алиева Патимат Алиевна</w:t>
            </w:r>
          </w:p>
        </w:tc>
        <w:tc>
          <w:tcPr>
            <w:tcW w:w="2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Учитель английского языка</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Высшее</w:t>
            </w:r>
          </w:p>
        </w:tc>
        <w:tc>
          <w:tcPr>
            <w:tcW w:w="20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577FDC"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11 </w:t>
            </w:r>
            <w:r w:rsidR="00145542">
              <w:rPr>
                <w:rFonts w:ascii="Times New Roman" w:eastAsia="Times New Roman" w:hAnsi="Times New Roman" w:cs="Times New Roman"/>
                <w:color w:val="333333"/>
                <w:sz w:val="24"/>
                <w:szCs w:val="24"/>
              </w:rPr>
              <w:t>лет</w:t>
            </w:r>
          </w:p>
        </w:tc>
        <w:tc>
          <w:tcPr>
            <w:tcW w:w="14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I</w:t>
            </w:r>
          </w:p>
          <w:p w:rsidR="00145542" w:rsidRDefault="0014554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категория</w:t>
            </w:r>
          </w:p>
        </w:tc>
      </w:tr>
      <w:tr w:rsidR="00145542" w:rsidTr="003B19FE">
        <w:trPr>
          <w:trHeight w:val="660"/>
        </w:trPr>
        <w:tc>
          <w:tcPr>
            <w:tcW w:w="5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5</w:t>
            </w:r>
          </w:p>
        </w:tc>
        <w:tc>
          <w:tcPr>
            <w:tcW w:w="22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Гаджимагомедова Арапа Салиховна</w:t>
            </w:r>
          </w:p>
        </w:tc>
        <w:tc>
          <w:tcPr>
            <w:tcW w:w="2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Учитель родного языка и литературы</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высшее</w:t>
            </w:r>
          </w:p>
        </w:tc>
        <w:tc>
          <w:tcPr>
            <w:tcW w:w="20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577FDC" w:rsidP="00577FDC">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35 лет</w:t>
            </w:r>
          </w:p>
        </w:tc>
        <w:tc>
          <w:tcPr>
            <w:tcW w:w="14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высшая</w:t>
            </w:r>
          </w:p>
          <w:p w:rsidR="00145542" w:rsidRDefault="0014554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категория</w:t>
            </w:r>
          </w:p>
        </w:tc>
      </w:tr>
      <w:tr w:rsidR="00145542" w:rsidTr="003B19FE">
        <w:trPr>
          <w:trHeight w:val="75"/>
        </w:trPr>
        <w:tc>
          <w:tcPr>
            <w:tcW w:w="5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6</w:t>
            </w:r>
          </w:p>
        </w:tc>
        <w:tc>
          <w:tcPr>
            <w:tcW w:w="22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Искантиев Абдухалик Иманшапиевич</w:t>
            </w:r>
          </w:p>
        </w:tc>
        <w:tc>
          <w:tcPr>
            <w:tcW w:w="2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Учитель истории и обществознания</w:t>
            </w:r>
          </w:p>
        </w:tc>
        <w:tc>
          <w:tcPr>
            <w:tcW w:w="16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Высшее</w:t>
            </w:r>
          </w:p>
        </w:tc>
        <w:tc>
          <w:tcPr>
            <w:tcW w:w="20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145542" w:rsidRDefault="00145542" w:rsidP="003B19FE">
            <w:pPr>
              <w:spacing w:after="150" w:line="240" w:lineRule="auto"/>
              <w:rPr>
                <w:rFonts w:ascii="Times New Roman" w:eastAsia="Times New Roman" w:hAnsi="Times New Roman" w:cs="Times New Roman"/>
                <w:color w:val="333333"/>
                <w:sz w:val="24"/>
                <w:szCs w:val="24"/>
              </w:rPr>
            </w:pPr>
          </w:p>
          <w:p w:rsidR="00145542" w:rsidRDefault="00577FDC" w:rsidP="003B19FE">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4</w:t>
            </w:r>
            <w:r w:rsidR="00145542">
              <w:rPr>
                <w:rFonts w:ascii="Times New Roman" w:eastAsia="Times New Roman" w:hAnsi="Times New Roman" w:cs="Times New Roman"/>
                <w:color w:val="333333"/>
                <w:sz w:val="24"/>
                <w:szCs w:val="24"/>
              </w:rPr>
              <w:t xml:space="preserve"> года</w:t>
            </w:r>
          </w:p>
        </w:tc>
        <w:tc>
          <w:tcPr>
            <w:tcW w:w="14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45542" w:rsidRDefault="0014554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без категории</w:t>
            </w:r>
          </w:p>
        </w:tc>
      </w:tr>
    </w:tbl>
    <w:p w:rsidR="00145542" w:rsidRDefault="00145542" w:rsidP="00145542">
      <w:pPr>
        <w:shd w:val="clear" w:color="auto" w:fill="FFFFFF"/>
        <w:spacing w:after="150" w:line="240" w:lineRule="auto"/>
        <w:rPr>
          <w:rFonts w:ascii="Times New Roman" w:eastAsia="Times New Roman" w:hAnsi="Times New Roman" w:cs="Times New Roman"/>
          <w:color w:val="333333"/>
          <w:sz w:val="24"/>
          <w:szCs w:val="24"/>
        </w:rPr>
      </w:pPr>
    </w:p>
    <w:p w:rsidR="00145542" w:rsidRDefault="00145542" w:rsidP="00145542">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i/>
          <w:iCs/>
          <w:color w:val="333333"/>
          <w:sz w:val="24"/>
          <w:szCs w:val="24"/>
        </w:rPr>
        <w:t>2.Анализ работы по учебно-методическому обеспечению образовательного процесса по предметам.</w:t>
      </w:r>
    </w:p>
    <w:p w:rsidR="00145542" w:rsidRDefault="00145542" w:rsidP="00145542">
      <w:pPr>
        <w:shd w:val="clear" w:color="auto" w:fill="FFFFFF"/>
        <w:spacing w:after="150" w:line="240" w:lineRule="auto"/>
        <w:rPr>
          <w:rFonts w:ascii="Times New Roman" w:eastAsia="Times New Roman" w:hAnsi="Times New Roman" w:cs="Times New Roman"/>
          <w:color w:val="333333"/>
          <w:sz w:val="24"/>
          <w:szCs w:val="24"/>
        </w:rPr>
      </w:pPr>
    </w:p>
    <w:p w:rsidR="00145542" w:rsidRDefault="00145542" w:rsidP="00145542">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Каждый учитель-предметник в соответствии с выбранными УМК, рекомендованными Министерством образования РФ, составил рабочие программы.</w:t>
      </w:r>
    </w:p>
    <w:p w:rsidR="00145542" w:rsidRDefault="00145542" w:rsidP="00145542">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Все программы соответствуют обязательному минимуму содержания образования, предусмотрены региональный компонент, промежуточный и итоговый контроль знаний учащихся, уроки развития речи (русский язык и литература), уроки внеклассного чтения (литература). Таким образом, все рабочие программы соответствов</w:t>
      </w:r>
      <w:r w:rsidR="009322A5">
        <w:rPr>
          <w:rFonts w:ascii="Times New Roman" w:eastAsia="Times New Roman" w:hAnsi="Times New Roman" w:cs="Times New Roman"/>
          <w:color w:val="333333"/>
          <w:sz w:val="24"/>
          <w:szCs w:val="24"/>
        </w:rPr>
        <w:t>али всем нормам и требованиям Ф</w:t>
      </w:r>
      <w:r>
        <w:rPr>
          <w:rFonts w:ascii="Times New Roman" w:eastAsia="Times New Roman" w:hAnsi="Times New Roman" w:cs="Times New Roman"/>
          <w:color w:val="333333"/>
          <w:sz w:val="24"/>
          <w:szCs w:val="24"/>
        </w:rPr>
        <w:t>ГОСов.</w:t>
      </w:r>
    </w:p>
    <w:p w:rsidR="0094058C" w:rsidRDefault="00145542" w:rsidP="0094058C">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Отставания в прохождении учебного материала были скорректированы за счет резерва, выдачи </w:t>
      </w:r>
      <w:r w:rsidR="00AD6D79">
        <w:rPr>
          <w:rFonts w:ascii="Times New Roman" w:eastAsia="Times New Roman" w:hAnsi="Times New Roman" w:cs="Times New Roman"/>
          <w:color w:val="333333"/>
          <w:sz w:val="24"/>
          <w:szCs w:val="24"/>
        </w:rPr>
        <w:t>программного материала блоками.</w:t>
      </w:r>
    </w:p>
    <w:p w:rsidR="0094058C" w:rsidRDefault="0094058C" w:rsidP="0094058C">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i/>
          <w:iCs/>
          <w:color w:val="333333"/>
          <w:sz w:val="24"/>
          <w:szCs w:val="24"/>
        </w:rPr>
        <w:t>3.Работа по созданию методической базы кабинетов</w:t>
      </w:r>
    </w:p>
    <w:p w:rsidR="0094058C" w:rsidRDefault="00AD6D79" w:rsidP="0094058C">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1.Преподавателям в 2021-2022 учебном году нужно заниматься</w:t>
      </w:r>
      <w:r w:rsidR="0094058C">
        <w:rPr>
          <w:rFonts w:ascii="Times New Roman" w:eastAsia="Times New Roman" w:hAnsi="Times New Roman" w:cs="Times New Roman"/>
          <w:color w:val="333333"/>
          <w:sz w:val="24"/>
          <w:szCs w:val="24"/>
        </w:rPr>
        <w:t xml:space="preserve"> разработкой учебных программ по предметам гуманитарного цикла для элективных и факультативных курсов.</w:t>
      </w:r>
    </w:p>
    <w:p w:rsidR="0094058C" w:rsidRDefault="00AD6D79" w:rsidP="0094058C">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2. В 2021-2022</w:t>
      </w:r>
      <w:r w:rsidR="0094058C">
        <w:rPr>
          <w:rFonts w:ascii="Times New Roman" w:eastAsia="Times New Roman" w:hAnsi="Times New Roman" w:cs="Times New Roman"/>
          <w:color w:val="333333"/>
          <w:sz w:val="24"/>
          <w:szCs w:val="24"/>
        </w:rPr>
        <w:t xml:space="preserve"> учебном году необходимо продолжить активную работу по развитию учеб</w:t>
      </w:r>
      <w:r w:rsidR="00910ED1">
        <w:rPr>
          <w:rFonts w:ascii="Times New Roman" w:eastAsia="Times New Roman" w:hAnsi="Times New Roman" w:cs="Times New Roman"/>
          <w:color w:val="333333"/>
          <w:sz w:val="24"/>
          <w:szCs w:val="24"/>
        </w:rPr>
        <w:t>но-методической базы кабинетов.</w:t>
      </w:r>
    </w:p>
    <w:p w:rsidR="0094058C" w:rsidRDefault="0094058C" w:rsidP="0094058C">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i/>
          <w:iCs/>
          <w:color w:val="333333"/>
          <w:sz w:val="24"/>
          <w:szCs w:val="24"/>
        </w:rPr>
        <w:t>4.Работа по самообразованию</w:t>
      </w:r>
    </w:p>
    <w:p w:rsidR="0094058C" w:rsidRDefault="0094058C" w:rsidP="0094058C">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lastRenderedPageBreak/>
        <w:t>Огромную роль в повышении профессионального уровня педагогов играет их самообразование</w:t>
      </w:r>
      <w:r>
        <w:rPr>
          <w:rFonts w:ascii="Times New Roman" w:eastAsia="Times New Roman" w:hAnsi="Times New Roman" w:cs="Times New Roman"/>
          <w:b/>
          <w:bCs/>
          <w:color w:val="333333"/>
          <w:sz w:val="24"/>
          <w:szCs w:val="24"/>
        </w:rPr>
        <w:t>. </w:t>
      </w:r>
      <w:r>
        <w:rPr>
          <w:rFonts w:ascii="Times New Roman" w:eastAsia="Times New Roman" w:hAnsi="Times New Roman" w:cs="Times New Roman"/>
          <w:color w:val="333333"/>
          <w:sz w:val="24"/>
          <w:szCs w:val="24"/>
        </w:rPr>
        <w:t xml:space="preserve">В </w:t>
      </w:r>
      <w:r w:rsidR="00AD6D79">
        <w:rPr>
          <w:rFonts w:ascii="Times New Roman" w:eastAsia="Times New Roman" w:hAnsi="Times New Roman" w:cs="Times New Roman"/>
          <w:color w:val="333333"/>
          <w:sz w:val="24"/>
          <w:szCs w:val="24"/>
        </w:rPr>
        <w:t>течение 2020-2021</w:t>
      </w:r>
      <w:r>
        <w:rPr>
          <w:rFonts w:ascii="Times New Roman" w:eastAsia="Times New Roman" w:hAnsi="Times New Roman" w:cs="Times New Roman"/>
          <w:color w:val="333333"/>
          <w:sz w:val="24"/>
          <w:szCs w:val="24"/>
        </w:rPr>
        <w:t xml:space="preserve"> учебного года работа в этом направлен</w:t>
      </w:r>
      <w:r w:rsidR="00910ED1">
        <w:rPr>
          <w:rFonts w:ascii="Times New Roman" w:eastAsia="Times New Roman" w:hAnsi="Times New Roman" w:cs="Times New Roman"/>
          <w:color w:val="333333"/>
          <w:sz w:val="24"/>
          <w:szCs w:val="24"/>
        </w:rPr>
        <w:t>ии строилась следующим образом:</w:t>
      </w:r>
    </w:p>
    <w:p w:rsidR="0094058C" w:rsidRDefault="0094058C" w:rsidP="0094058C">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Были проведены предметные недели, открытые и показательные уроки и внеклассные мероприятия по учебным предметам. Принимали участие в конкурсах и акциях, школьных и районных предметных олимпиадах.</w:t>
      </w:r>
    </w:p>
    <w:p w:rsidR="0094058C" w:rsidRDefault="0094058C" w:rsidP="0094058C">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Темы для самообразования, выбранные педагогами МО, свидетельствуют о том, что учителя понимают всю важность задач, стоящих перед ними. В формулировках проблем, решаемых учителями гуманитарного цикла, видятся новые подходы к образовательной деятельности. Главным в работе учителя считают заинтересовать ребят предметом, помочь им раскрыться, проявить себя творчески, дать ученикам свободно развиваться.</w:t>
      </w:r>
    </w:p>
    <w:p w:rsidR="0094058C" w:rsidRPr="00910ED1" w:rsidRDefault="00AD6D79" w:rsidP="0094058C">
      <w:pPr>
        <w:shd w:val="clear" w:color="auto" w:fill="FFFFFF"/>
        <w:spacing w:after="150" w:line="240" w:lineRule="auto"/>
        <w:rPr>
          <w:rFonts w:ascii="Times New Roman" w:eastAsia="Times New Roman" w:hAnsi="Times New Roman" w:cs="Times New Roman"/>
          <w:b/>
          <w:color w:val="333333"/>
          <w:sz w:val="24"/>
          <w:szCs w:val="24"/>
        </w:rPr>
      </w:pPr>
      <w:r w:rsidRPr="00AD6D79">
        <w:rPr>
          <w:rFonts w:ascii="Times New Roman" w:eastAsia="Times New Roman" w:hAnsi="Times New Roman" w:cs="Times New Roman"/>
          <w:b/>
          <w:color w:val="333333"/>
          <w:sz w:val="24"/>
          <w:szCs w:val="24"/>
        </w:rPr>
        <w:t xml:space="preserve"> С этой целью всем участникам ШМО необходимо в последующем должное внимание обратить на творческое усовершенствование организации предметных недель и недель открытых дверей </w:t>
      </w:r>
    </w:p>
    <w:p w:rsidR="0094058C" w:rsidRDefault="0094058C" w:rsidP="0094058C">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5. </w:t>
      </w:r>
      <w:r>
        <w:rPr>
          <w:rFonts w:ascii="Times New Roman" w:eastAsia="Times New Roman" w:hAnsi="Times New Roman" w:cs="Times New Roman"/>
          <w:b/>
          <w:bCs/>
          <w:i/>
          <w:iCs/>
          <w:color w:val="333333"/>
          <w:sz w:val="24"/>
          <w:szCs w:val="24"/>
        </w:rPr>
        <w:t>Взаимопосещение уроков</w:t>
      </w:r>
    </w:p>
    <w:p w:rsidR="0094058C" w:rsidRDefault="0094058C" w:rsidP="0094058C">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С целью совершенствования методов и форм работы ведётся взаимопосещение уроков внутри </w:t>
      </w:r>
      <w:r w:rsidR="00AD6D79">
        <w:rPr>
          <w:rFonts w:ascii="Times New Roman" w:eastAsia="Times New Roman" w:hAnsi="Times New Roman" w:cs="Times New Roman"/>
          <w:color w:val="333333"/>
          <w:sz w:val="24"/>
          <w:szCs w:val="24"/>
        </w:rPr>
        <w:t>Ш</w:t>
      </w:r>
      <w:r>
        <w:rPr>
          <w:rFonts w:ascii="Times New Roman" w:eastAsia="Times New Roman" w:hAnsi="Times New Roman" w:cs="Times New Roman"/>
          <w:color w:val="333333"/>
          <w:sz w:val="24"/>
          <w:szCs w:val="24"/>
        </w:rPr>
        <w:t>МО</w:t>
      </w:r>
    </w:p>
    <w:p w:rsidR="0094058C" w:rsidRDefault="0094058C" w:rsidP="0094058C">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Каждый посещенный урок не фиксируется в «Журнале взаимопосещений», надо фиксировать. Записывается учителем в «Тетрадь взаимопосещений уроков», где отражается цель посещения урока, его анализ и выводы об эффективности просмотренного урока.</w:t>
      </w:r>
    </w:p>
    <w:p w:rsidR="0094058C" w:rsidRDefault="0094058C" w:rsidP="0094058C">
      <w:pPr>
        <w:shd w:val="clear" w:color="auto" w:fill="FFFFFF"/>
        <w:spacing w:after="150" w:line="240" w:lineRule="auto"/>
        <w:rPr>
          <w:rFonts w:ascii="Times New Roman" w:eastAsia="Times New Roman" w:hAnsi="Times New Roman" w:cs="Times New Roman"/>
          <w:b/>
          <w:color w:val="333333"/>
          <w:sz w:val="24"/>
          <w:szCs w:val="24"/>
        </w:rPr>
      </w:pPr>
      <w:r>
        <w:rPr>
          <w:rFonts w:ascii="Times New Roman" w:eastAsia="Times New Roman" w:hAnsi="Times New Roman" w:cs="Times New Roman"/>
          <w:b/>
          <w:color w:val="333333"/>
          <w:sz w:val="24"/>
          <w:szCs w:val="24"/>
        </w:rPr>
        <w:t xml:space="preserve">По результатам взаимопосещений были выработаны рекомендации для членов </w:t>
      </w:r>
      <w:r w:rsidR="00AD6D79">
        <w:rPr>
          <w:rFonts w:ascii="Times New Roman" w:eastAsia="Times New Roman" w:hAnsi="Times New Roman" w:cs="Times New Roman"/>
          <w:b/>
          <w:color w:val="333333"/>
          <w:sz w:val="24"/>
          <w:szCs w:val="24"/>
        </w:rPr>
        <w:t>Ш</w:t>
      </w:r>
      <w:r>
        <w:rPr>
          <w:rFonts w:ascii="Times New Roman" w:eastAsia="Times New Roman" w:hAnsi="Times New Roman" w:cs="Times New Roman"/>
          <w:b/>
          <w:color w:val="333333"/>
          <w:sz w:val="24"/>
          <w:szCs w:val="24"/>
        </w:rPr>
        <w:t>МО: тщательнее продумывать формы опроса обучающихся, приемы и методы работы со всем классным коллективом (с сильным обучающимися, низкомотивированными обучающимися); разнообразить формы уроков; активно использовать инновационные технологии (в том числе ИКТ-технологии).</w:t>
      </w:r>
    </w:p>
    <w:p w:rsidR="0094058C" w:rsidRDefault="0094058C" w:rsidP="0094058C">
      <w:pPr>
        <w:shd w:val="clear" w:color="auto" w:fill="FFFFFF"/>
        <w:spacing w:after="150" w:line="240" w:lineRule="auto"/>
        <w:rPr>
          <w:rFonts w:ascii="Times New Roman" w:eastAsia="Times New Roman" w:hAnsi="Times New Roman" w:cs="Times New Roman"/>
          <w:color w:val="333333"/>
          <w:sz w:val="24"/>
          <w:szCs w:val="24"/>
        </w:rPr>
      </w:pPr>
    </w:p>
    <w:p w:rsidR="0094058C" w:rsidRPr="00BA0CB4" w:rsidRDefault="0094058C" w:rsidP="00BA0CB4">
      <w:pPr>
        <w:shd w:val="clear" w:color="auto" w:fill="FFFFFF"/>
        <w:spacing w:after="150" w:line="240" w:lineRule="auto"/>
        <w:jc w:val="center"/>
        <w:rPr>
          <w:rFonts w:ascii="Times New Roman" w:eastAsia="Times New Roman" w:hAnsi="Times New Roman" w:cs="Times New Roman"/>
          <w:b/>
          <w:bCs/>
          <w:color w:val="333333"/>
          <w:sz w:val="24"/>
          <w:szCs w:val="24"/>
        </w:rPr>
      </w:pPr>
      <w:r w:rsidRPr="00BA0CB4">
        <w:rPr>
          <w:rFonts w:ascii="Times New Roman" w:eastAsia="Times New Roman" w:hAnsi="Times New Roman" w:cs="Times New Roman"/>
          <w:b/>
          <w:bCs/>
          <w:color w:val="333333"/>
          <w:sz w:val="24"/>
          <w:szCs w:val="24"/>
        </w:rPr>
        <w:t>Необходимо</w:t>
      </w:r>
      <w:r w:rsidR="005F04C5" w:rsidRPr="00BA0CB4">
        <w:rPr>
          <w:rFonts w:ascii="Times New Roman" w:eastAsia="Times New Roman" w:hAnsi="Times New Roman" w:cs="Times New Roman"/>
          <w:b/>
          <w:bCs/>
          <w:color w:val="333333"/>
          <w:sz w:val="24"/>
          <w:szCs w:val="24"/>
        </w:rPr>
        <w:t>:</w:t>
      </w:r>
    </w:p>
    <w:p w:rsidR="0094058C" w:rsidRDefault="0073329C" w:rsidP="0094058C">
      <w:pPr>
        <w:shd w:val="clear" w:color="auto" w:fill="FFFFFF"/>
        <w:spacing w:after="150" w:line="240" w:lineRule="auto"/>
        <w:rPr>
          <w:rFonts w:ascii="Times New Roman" w:eastAsia="Times New Roman" w:hAnsi="Times New Roman" w:cs="Times New Roman"/>
          <w:color w:val="333333"/>
          <w:sz w:val="24"/>
          <w:szCs w:val="24"/>
        </w:rPr>
      </w:pPr>
      <w:r w:rsidRPr="00BA0CB4">
        <w:rPr>
          <w:rFonts w:ascii="Times New Roman" w:eastAsia="Times New Roman" w:hAnsi="Times New Roman" w:cs="Times New Roman"/>
          <w:b/>
          <w:bCs/>
          <w:color w:val="333333"/>
          <w:sz w:val="24"/>
          <w:szCs w:val="24"/>
        </w:rPr>
        <w:t>1</w:t>
      </w:r>
      <w:r w:rsidRPr="00BA0CB4">
        <w:rPr>
          <w:rFonts w:ascii="Times New Roman" w:eastAsia="Times New Roman" w:hAnsi="Times New Roman" w:cs="Times New Roman"/>
          <w:bCs/>
          <w:color w:val="333333"/>
          <w:sz w:val="24"/>
          <w:szCs w:val="24"/>
        </w:rPr>
        <w:t>. В</w:t>
      </w:r>
      <w:r w:rsidR="005F04C5" w:rsidRPr="00BA0CB4">
        <w:rPr>
          <w:rFonts w:ascii="Times New Roman" w:eastAsia="Times New Roman" w:hAnsi="Times New Roman" w:cs="Times New Roman"/>
          <w:bCs/>
          <w:color w:val="333333"/>
          <w:sz w:val="24"/>
          <w:szCs w:val="24"/>
        </w:rPr>
        <w:t xml:space="preserve"> 2021-2022</w:t>
      </w:r>
      <w:r w:rsidR="0094058C" w:rsidRPr="00BA0CB4">
        <w:rPr>
          <w:rFonts w:ascii="Times New Roman" w:eastAsia="Times New Roman" w:hAnsi="Times New Roman" w:cs="Times New Roman"/>
          <w:bCs/>
          <w:color w:val="333333"/>
          <w:sz w:val="24"/>
          <w:szCs w:val="24"/>
        </w:rPr>
        <w:t xml:space="preserve"> учебном году каждому предметнику создать индивидуальный Банк педагогических технологий на личной страничке</w:t>
      </w:r>
      <w:r w:rsidR="0094058C">
        <w:rPr>
          <w:rFonts w:ascii="Times New Roman" w:eastAsia="Times New Roman" w:hAnsi="Times New Roman" w:cs="Times New Roman"/>
          <w:b/>
          <w:bCs/>
          <w:color w:val="333333"/>
          <w:sz w:val="24"/>
          <w:szCs w:val="24"/>
        </w:rPr>
        <w:t>.</w:t>
      </w:r>
    </w:p>
    <w:p w:rsidR="0094058C" w:rsidRDefault="0073329C" w:rsidP="0094058C">
      <w:pPr>
        <w:shd w:val="clear" w:color="auto" w:fill="FFFFFF"/>
        <w:spacing w:after="150" w:line="240" w:lineRule="auto"/>
        <w:rPr>
          <w:rFonts w:ascii="Times New Roman" w:eastAsia="Times New Roman" w:hAnsi="Times New Roman" w:cs="Times New Roman"/>
          <w:color w:val="333333"/>
          <w:sz w:val="24"/>
          <w:szCs w:val="24"/>
        </w:rPr>
      </w:pPr>
      <w:r w:rsidRPr="0073329C">
        <w:rPr>
          <w:rFonts w:ascii="Times New Roman" w:eastAsia="Times New Roman" w:hAnsi="Times New Roman" w:cs="Times New Roman"/>
          <w:b/>
          <w:color w:val="333333"/>
          <w:sz w:val="24"/>
          <w:szCs w:val="24"/>
        </w:rPr>
        <w:t>2</w:t>
      </w:r>
      <w:r>
        <w:rPr>
          <w:rFonts w:ascii="Times New Roman" w:eastAsia="Times New Roman" w:hAnsi="Times New Roman" w:cs="Times New Roman"/>
          <w:color w:val="333333"/>
          <w:sz w:val="24"/>
          <w:szCs w:val="24"/>
        </w:rPr>
        <w:t>.Учителям необходимо отрабатывать</w:t>
      </w:r>
      <w:r w:rsidR="0094058C">
        <w:rPr>
          <w:rFonts w:ascii="Times New Roman" w:eastAsia="Times New Roman" w:hAnsi="Times New Roman" w:cs="Times New Roman"/>
          <w:color w:val="333333"/>
          <w:sz w:val="24"/>
          <w:szCs w:val="24"/>
        </w:rPr>
        <w:t xml:space="preserve"> нетрадиционные формы проведения уроков: дискуссии, конференции, уроки-исследования, уроки с применением групповой работы, с мультимедийным сопровождением, с использованием интерактивной доски. Такие уроки увлекают ребят, побуждают их к самообразованию, к чтению текстов художественных произведений и дополнительной литературы, создают для детей ситуацию, когда мож</w:t>
      </w:r>
      <w:r>
        <w:rPr>
          <w:rFonts w:ascii="Times New Roman" w:eastAsia="Times New Roman" w:hAnsi="Times New Roman" w:cs="Times New Roman"/>
          <w:color w:val="333333"/>
          <w:sz w:val="24"/>
          <w:szCs w:val="24"/>
        </w:rPr>
        <w:t>но высказать свою точку зрения.</w:t>
      </w:r>
    </w:p>
    <w:p w:rsidR="00CE6ECB" w:rsidRPr="00BA0CB4" w:rsidRDefault="0073329C" w:rsidP="00BA0CB4">
      <w:pPr>
        <w:shd w:val="clear" w:color="auto" w:fill="FFFFFF"/>
        <w:spacing w:after="150" w:line="240" w:lineRule="auto"/>
        <w:rPr>
          <w:rFonts w:ascii="Times New Roman" w:eastAsia="Times New Roman" w:hAnsi="Times New Roman" w:cs="Times New Roman"/>
          <w:color w:val="333333"/>
          <w:sz w:val="24"/>
          <w:szCs w:val="24"/>
        </w:rPr>
      </w:pPr>
      <w:r w:rsidRPr="0073329C">
        <w:rPr>
          <w:rFonts w:ascii="Times New Roman" w:eastAsia="Times New Roman" w:hAnsi="Times New Roman" w:cs="Times New Roman"/>
          <w:b/>
          <w:color w:val="333333"/>
          <w:sz w:val="24"/>
          <w:szCs w:val="24"/>
        </w:rPr>
        <w:t>3</w:t>
      </w:r>
      <w:r>
        <w:rPr>
          <w:rFonts w:ascii="Times New Roman" w:eastAsia="Times New Roman" w:hAnsi="Times New Roman" w:cs="Times New Roman"/>
          <w:color w:val="333333"/>
          <w:sz w:val="24"/>
          <w:szCs w:val="24"/>
        </w:rPr>
        <w:t>.</w:t>
      </w:r>
      <w:r w:rsidR="005F04C5" w:rsidRPr="00BA0CB4">
        <w:rPr>
          <w:rFonts w:ascii="Times New Roman" w:eastAsia="Times New Roman" w:hAnsi="Times New Roman" w:cs="Times New Roman"/>
          <w:color w:val="333333"/>
          <w:sz w:val="24"/>
          <w:szCs w:val="24"/>
        </w:rPr>
        <w:t>С</w:t>
      </w:r>
      <w:r w:rsidR="0094058C" w:rsidRPr="00BA0CB4">
        <w:rPr>
          <w:rFonts w:ascii="Times New Roman" w:eastAsia="Times New Roman" w:hAnsi="Times New Roman" w:cs="Times New Roman"/>
          <w:color w:val="333333"/>
          <w:sz w:val="24"/>
          <w:szCs w:val="24"/>
        </w:rPr>
        <w:t xml:space="preserve"> целью </w:t>
      </w:r>
      <w:r w:rsidR="005F04C5" w:rsidRPr="00BA0CB4">
        <w:rPr>
          <w:rFonts w:ascii="Times New Roman" w:eastAsia="Times New Roman" w:hAnsi="Times New Roman" w:cs="Times New Roman"/>
          <w:color w:val="333333"/>
          <w:sz w:val="24"/>
          <w:szCs w:val="24"/>
        </w:rPr>
        <w:t>повышения качества</w:t>
      </w:r>
      <w:r w:rsidR="0094058C" w:rsidRPr="00BA0CB4">
        <w:rPr>
          <w:rFonts w:ascii="Times New Roman" w:eastAsia="Times New Roman" w:hAnsi="Times New Roman" w:cs="Times New Roman"/>
          <w:color w:val="333333"/>
          <w:sz w:val="24"/>
          <w:szCs w:val="24"/>
        </w:rPr>
        <w:t xml:space="preserve"> усвоения учебного материала учителя</w:t>
      </w:r>
      <w:r w:rsidRPr="00BA0CB4">
        <w:rPr>
          <w:rFonts w:ascii="Times New Roman" w:eastAsia="Times New Roman" w:hAnsi="Times New Roman" w:cs="Times New Roman"/>
          <w:color w:val="333333"/>
          <w:sz w:val="24"/>
          <w:szCs w:val="24"/>
        </w:rPr>
        <w:t>м- предметникам необходимо стремить</w:t>
      </w:r>
      <w:r w:rsidR="0094058C" w:rsidRPr="00BA0CB4">
        <w:rPr>
          <w:rFonts w:ascii="Times New Roman" w:eastAsia="Times New Roman" w:hAnsi="Times New Roman" w:cs="Times New Roman"/>
          <w:color w:val="333333"/>
          <w:sz w:val="24"/>
          <w:szCs w:val="24"/>
        </w:rPr>
        <w:t>ся шире использовать потенциал учебно-познавательной деятельности учащихся на уроке: используют дифференцированный подход в процессе изло</w:t>
      </w:r>
      <w:r w:rsidRPr="00BA0CB4">
        <w:rPr>
          <w:rFonts w:ascii="Times New Roman" w:eastAsia="Times New Roman" w:hAnsi="Times New Roman" w:cs="Times New Roman"/>
          <w:color w:val="333333"/>
          <w:sz w:val="24"/>
          <w:szCs w:val="24"/>
        </w:rPr>
        <w:t>жения нового материала; внедрять</w:t>
      </w:r>
      <w:r w:rsidR="0094058C" w:rsidRPr="00BA0CB4">
        <w:rPr>
          <w:rFonts w:ascii="Times New Roman" w:eastAsia="Times New Roman" w:hAnsi="Times New Roman" w:cs="Times New Roman"/>
          <w:color w:val="333333"/>
          <w:sz w:val="24"/>
          <w:szCs w:val="24"/>
        </w:rPr>
        <w:t xml:space="preserve"> технологию опережающего обучения с использованием опорных схем;</w:t>
      </w:r>
      <w:r w:rsidR="0094058C" w:rsidRPr="00BA0CB4">
        <w:rPr>
          <w:rFonts w:ascii="Times New Roman" w:eastAsia="Times New Roman" w:hAnsi="Times New Roman" w:cs="Times New Roman"/>
          <w:bCs/>
          <w:color w:val="333333"/>
          <w:sz w:val="24"/>
          <w:szCs w:val="24"/>
        </w:rPr>
        <w:t> с</w:t>
      </w:r>
      <w:r w:rsidRPr="00BA0CB4">
        <w:rPr>
          <w:rFonts w:ascii="Times New Roman" w:eastAsia="Times New Roman" w:hAnsi="Times New Roman" w:cs="Times New Roman"/>
          <w:color w:val="333333"/>
          <w:sz w:val="24"/>
          <w:szCs w:val="24"/>
        </w:rPr>
        <w:t>овершенствовать</w:t>
      </w:r>
      <w:r w:rsidR="0094058C" w:rsidRPr="00BA0CB4">
        <w:rPr>
          <w:rFonts w:ascii="Times New Roman" w:eastAsia="Times New Roman" w:hAnsi="Times New Roman" w:cs="Times New Roman"/>
          <w:color w:val="333333"/>
          <w:sz w:val="24"/>
          <w:szCs w:val="24"/>
        </w:rPr>
        <w:t xml:space="preserve"> имеющиеся в методическом арсенале учителя приемы, методы работы по формированию учебно-познават</w:t>
      </w:r>
      <w:r w:rsidR="00BA0CB4" w:rsidRPr="00BA0CB4">
        <w:rPr>
          <w:rFonts w:ascii="Times New Roman" w:eastAsia="Times New Roman" w:hAnsi="Times New Roman" w:cs="Times New Roman"/>
          <w:color w:val="333333"/>
          <w:sz w:val="24"/>
          <w:szCs w:val="24"/>
        </w:rPr>
        <w:t>ельной деятельности обучающихся.</w:t>
      </w:r>
    </w:p>
    <w:p w:rsidR="0073329C" w:rsidRDefault="0073329C" w:rsidP="00EC4C25">
      <w:pPr>
        <w:shd w:val="clear" w:color="auto" w:fill="FFFFFF"/>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Диагностика уровня обученности обучающихся по предметам.</w:t>
      </w:r>
    </w:p>
    <w:p w:rsidR="0073329C" w:rsidRDefault="0073329C" w:rsidP="0073329C">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Учителя - предметники согласно своим тематическим планам проводили итоговый тематический и поурочный контроль, проводились административные проверочные работы, мониторинги в 5, 6, 7, 8,10 классах, пробные экзамены в 9-х и 11 классах в виде тестов в форме ГИА и ЕГЭ. В конце полугодия проведены промежуточные административные контрольные работы по русскому языку, литературе, английскому языку, истории, обществознанию, родному языку в 5-11 классах.</w:t>
      </w:r>
    </w:p>
    <w:p w:rsidR="0073329C" w:rsidRDefault="0073329C" w:rsidP="0073329C">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lastRenderedPageBreak/>
        <w:t>Проведенные в конце учебного года итоговые и административные контрольные работы были проанализированы, выявлены причины пробелов в ЗУН, определены пути ликвидации пробелов с использованием разнообразных форм и методов обучения. Необходимо отметить особо старательную работу учител</w:t>
      </w:r>
      <w:r w:rsidR="00BA0CB4">
        <w:rPr>
          <w:rFonts w:ascii="Times New Roman" w:eastAsia="Times New Roman" w:hAnsi="Times New Roman" w:cs="Times New Roman"/>
          <w:color w:val="333333"/>
          <w:sz w:val="24"/>
          <w:szCs w:val="24"/>
        </w:rPr>
        <w:t xml:space="preserve">ей по подготовке выпускников к </w:t>
      </w:r>
      <w:r>
        <w:rPr>
          <w:rFonts w:ascii="Times New Roman" w:eastAsia="Times New Roman" w:hAnsi="Times New Roman" w:cs="Times New Roman"/>
          <w:color w:val="333333"/>
          <w:sz w:val="24"/>
          <w:szCs w:val="24"/>
        </w:rPr>
        <w:t>ГЭ, их целенаправленную работу по развитию грамотности, также письменной и устной речи обучающихся.</w:t>
      </w:r>
    </w:p>
    <w:p w:rsidR="0073329C" w:rsidRDefault="0073329C" w:rsidP="0073329C">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u w:val="single"/>
        </w:rPr>
        <w:t>7.Общие выводы</w:t>
      </w:r>
    </w:p>
    <w:p w:rsidR="0073329C" w:rsidRDefault="0073329C" w:rsidP="0073329C">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На основе представленного анализа работы МО учителей гуманитарного цикла можно сделать вывод, </w:t>
      </w:r>
      <w:r w:rsidR="00BA0CB4">
        <w:rPr>
          <w:rFonts w:ascii="Times New Roman" w:eastAsia="Times New Roman" w:hAnsi="Times New Roman" w:cs="Times New Roman"/>
          <w:color w:val="333333"/>
          <w:sz w:val="24"/>
          <w:szCs w:val="24"/>
        </w:rPr>
        <w:t>что поставленные</w:t>
      </w:r>
      <w:r>
        <w:rPr>
          <w:rFonts w:ascii="Times New Roman" w:eastAsia="Times New Roman" w:hAnsi="Times New Roman" w:cs="Times New Roman"/>
          <w:color w:val="333333"/>
          <w:sz w:val="24"/>
          <w:szCs w:val="24"/>
        </w:rPr>
        <w:t xml:space="preserve"> задачи в основном решены. </w:t>
      </w:r>
    </w:p>
    <w:p w:rsidR="0073329C" w:rsidRDefault="0073329C" w:rsidP="0073329C">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Положительным в его работе следует считать пристальное внимание к обновлению стиля работы учителя на основе изучения и внедрения современных методов и технологий обучения; совершенствование методики построения урока как самого главного звена образовательного процесса; координация деятельности учителей и нацеленность их на повышение результативности педагогического труда.</w:t>
      </w:r>
    </w:p>
    <w:p w:rsidR="0073329C" w:rsidRDefault="0073329C" w:rsidP="0073329C">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Из анализа работы методического объединения учителей гуманитарного цикла вытекают следующие цели и </w:t>
      </w:r>
      <w:r w:rsidR="00BA0CB4">
        <w:rPr>
          <w:rFonts w:ascii="Times New Roman" w:eastAsia="Times New Roman" w:hAnsi="Times New Roman" w:cs="Times New Roman"/>
          <w:b/>
          <w:bCs/>
          <w:color w:val="333333"/>
          <w:sz w:val="24"/>
          <w:szCs w:val="24"/>
        </w:rPr>
        <w:t>задачи на 2021 - 2022</w:t>
      </w:r>
      <w:r>
        <w:rPr>
          <w:rFonts w:ascii="Times New Roman" w:eastAsia="Times New Roman" w:hAnsi="Times New Roman" w:cs="Times New Roman"/>
          <w:b/>
          <w:bCs/>
          <w:color w:val="333333"/>
          <w:sz w:val="24"/>
          <w:szCs w:val="24"/>
        </w:rPr>
        <w:t xml:space="preserve"> учебный год:</w:t>
      </w:r>
    </w:p>
    <w:p w:rsidR="0073329C" w:rsidRDefault="0073329C" w:rsidP="0073329C">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Цель:</w:t>
      </w:r>
    </w:p>
    <w:p w:rsidR="0073329C" w:rsidRDefault="0073329C" w:rsidP="0073329C">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Обеспечение методических условий для эффективного введения федерального государственного стандарта в основной</w:t>
      </w:r>
      <w:r w:rsidR="00EC4C25">
        <w:rPr>
          <w:rFonts w:ascii="Times New Roman" w:eastAsia="Times New Roman" w:hAnsi="Times New Roman" w:cs="Times New Roman"/>
          <w:color w:val="333333"/>
          <w:sz w:val="24"/>
          <w:szCs w:val="24"/>
        </w:rPr>
        <w:t xml:space="preserve"> и средней </w:t>
      </w:r>
      <w:r>
        <w:rPr>
          <w:rFonts w:ascii="Times New Roman" w:eastAsia="Times New Roman" w:hAnsi="Times New Roman" w:cs="Times New Roman"/>
          <w:color w:val="333333"/>
          <w:sz w:val="24"/>
          <w:szCs w:val="24"/>
        </w:rPr>
        <w:t>школе, подготовка учителей к работе по стандартам второго поколения.</w:t>
      </w:r>
    </w:p>
    <w:p w:rsidR="0073329C" w:rsidRDefault="0073329C" w:rsidP="0073329C">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Задачи:</w:t>
      </w:r>
    </w:p>
    <w:p w:rsidR="0073329C" w:rsidRPr="009649D9" w:rsidRDefault="0073329C" w:rsidP="0073329C">
      <w:pPr>
        <w:numPr>
          <w:ilvl w:val="0"/>
          <w:numId w:val="18"/>
        </w:numPr>
        <w:shd w:val="clear" w:color="auto" w:fill="FFFFFF"/>
        <w:spacing w:after="150" w:line="240" w:lineRule="auto"/>
        <w:rPr>
          <w:rFonts w:ascii="Times New Roman" w:eastAsia="Times New Roman" w:hAnsi="Times New Roman" w:cs="Times New Roman"/>
          <w:b/>
          <w:color w:val="333333"/>
          <w:sz w:val="24"/>
          <w:szCs w:val="24"/>
        </w:rPr>
      </w:pPr>
      <w:r w:rsidRPr="009649D9">
        <w:rPr>
          <w:rFonts w:ascii="Times New Roman" w:eastAsia="Times New Roman" w:hAnsi="Times New Roman" w:cs="Times New Roman"/>
          <w:b/>
          <w:color w:val="333333"/>
          <w:sz w:val="24"/>
          <w:szCs w:val="24"/>
        </w:rPr>
        <w:t xml:space="preserve">Изучение нормативно-правовой, методической базы по введению ФГОС в основную </w:t>
      </w:r>
      <w:r w:rsidR="00EC4C25" w:rsidRPr="009649D9">
        <w:rPr>
          <w:rFonts w:ascii="Times New Roman" w:eastAsia="Times New Roman" w:hAnsi="Times New Roman" w:cs="Times New Roman"/>
          <w:b/>
          <w:color w:val="333333"/>
          <w:sz w:val="24"/>
          <w:szCs w:val="24"/>
        </w:rPr>
        <w:t xml:space="preserve">и среднюю </w:t>
      </w:r>
      <w:r w:rsidRPr="009649D9">
        <w:rPr>
          <w:rFonts w:ascii="Times New Roman" w:eastAsia="Times New Roman" w:hAnsi="Times New Roman" w:cs="Times New Roman"/>
          <w:b/>
          <w:color w:val="333333"/>
          <w:sz w:val="24"/>
          <w:szCs w:val="24"/>
        </w:rPr>
        <w:t>школу.</w:t>
      </w:r>
    </w:p>
    <w:p w:rsidR="0073329C" w:rsidRPr="009649D9" w:rsidRDefault="0073329C" w:rsidP="0073329C">
      <w:pPr>
        <w:numPr>
          <w:ilvl w:val="0"/>
          <w:numId w:val="18"/>
        </w:numPr>
        <w:shd w:val="clear" w:color="auto" w:fill="FFFFFF"/>
        <w:spacing w:after="150" w:line="240" w:lineRule="auto"/>
        <w:rPr>
          <w:rFonts w:ascii="Times New Roman" w:eastAsia="Times New Roman" w:hAnsi="Times New Roman" w:cs="Times New Roman"/>
          <w:b/>
          <w:color w:val="333333"/>
          <w:sz w:val="24"/>
          <w:szCs w:val="24"/>
        </w:rPr>
      </w:pPr>
      <w:r w:rsidRPr="009649D9">
        <w:rPr>
          <w:rFonts w:ascii="Times New Roman" w:eastAsia="Times New Roman" w:hAnsi="Times New Roman" w:cs="Times New Roman"/>
          <w:b/>
          <w:color w:val="333333"/>
          <w:sz w:val="24"/>
          <w:szCs w:val="24"/>
        </w:rPr>
        <w:t>Повышение уровня профессиональной подготовки учителя через систему семинаров, вебинаров, курсов повышения квалификации, в том числе дистанционные курсы, обмен опытом, самообразование.</w:t>
      </w:r>
    </w:p>
    <w:p w:rsidR="0073329C" w:rsidRPr="009649D9" w:rsidRDefault="0073329C" w:rsidP="0073329C">
      <w:pPr>
        <w:numPr>
          <w:ilvl w:val="0"/>
          <w:numId w:val="18"/>
        </w:numPr>
        <w:shd w:val="clear" w:color="auto" w:fill="FFFFFF"/>
        <w:spacing w:after="150" w:line="240" w:lineRule="auto"/>
        <w:rPr>
          <w:rFonts w:ascii="Times New Roman" w:eastAsia="Times New Roman" w:hAnsi="Times New Roman" w:cs="Times New Roman"/>
          <w:b/>
          <w:color w:val="333333"/>
          <w:sz w:val="24"/>
          <w:szCs w:val="24"/>
        </w:rPr>
      </w:pPr>
      <w:r w:rsidRPr="009649D9">
        <w:rPr>
          <w:rFonts w:ascii="Times New Roman" w:eastAsia="Times New Roman" w:hAnsi="Times New Roman" w:cs="Times New Roman"/>
          <w:b/>
          <w:color w:val="333333"/>
          <w:sz w:val="24"/>
          <w:szCs w:val="24"/>
        </w:rPr>
        <w:t>Содействие раскрытию творческого потенциала обучающихся через уроки и внеклассную работу на основе новых образовательных технологий.</w:t>
      </w:r>
    </w:p>
    <w:p w:rsidR="0073329C" w:rsidRPr="009649D9" w:rsidRDefault="0073329C" w:rsidP="0073329C">
      <w:pPr>
        <w:numPr>
          <w:ilvl w:val="0"/>
          <w:numId w:val="18"/>
        </w:numPr>
        <w:shd w:val="clear" w:color="auto" w:fill="FFFFFF"/>
        <w:spacing w:after="150" w:line="240" w:lineRule="auto"/>
        <w:rPr>
          <w:rFonts w:ascii="Times New Roman" w:eastAsia="Times New Roman" w:hAnsi="Times New Roman" w:cs="Times New Roman"/>
          <w:b/>
          <w:color w:val="333333"/>
          <w:sz w:val="24"/>
          <w:szCs w:val="24"/>
        </w:rPr>
      </w:pPr>
      <w:r w:rsidRPr="009649D9">
        <w:rPr>
          <w:rFonts w:ascii="Times New Roman" w:eastAsia="Times New Roman" w:hAnsi="Times New Roman" w:cs="Times New Roman"/>
          <w:b/>
          <w:color w:val="333333"/>
          <w:sz w:val="24"/>
          <w:szCs w:val="24"/>
        </w:rPr>
        <w:t>Организация системной подготовки к ЕГЭ и ОГЭ по русскому языку, иностранному языку, литературе, обществознанию, истории</w:t>
      </w:r>
    </w:p>
    <w:p w:rsidR="009C49FD" w:rsidRPr="009C49FD" w:rsidRDefault="009C49FD" w:rsidP="009C49FD">
      <w:pPr>
        <w:pStyle w:val="ad"/>
        <w:ind w:left="720"/>
        <w:jc w:val="center"/>
        <w:rPr>
          <w:rFonts w:ascii="Times New Roman" w:eastAsiaTheme="minorEastAsia" w:hAnsi="Times New Roman" w:cs="Times New Roman"/>
          <w:b/>
          <w:sz w:val="24"/>
          <w:szCs w:val="24"/>
        </w:rPr>
      </w:pPr>
      <w:r>
        <w:rPr>
          <w:rFonts w:ascii="Times New Roman" w:eastAsia="Times New Roman" w:hAnsi="Times New Roman" w:cs="Times New Roman"/>
          <w:color w:val="333333"/>
          <w:sz w:val="24"/>
          <w:szCs w:val="24"/>
        </w:rPr>
        <w:br/>
      </w:r>
      <w:r w:rsidRPr="009C49FD">
        <w:rPr>
          <w:rFonts w:ascii="Times New Roman" w:hAnsi="Times New Roman" w:cs="Times New Roman"/>
          <w:b/>
          <w:sz w:val="24"/>
          <w:szCs w:val="24"/>
        </w:rPr>
        <w:t>Анализ работы</w:t>
      </w:r>
    </w:p>
    <w:p w:rsidR="009C49FD" w:rsidRPr="009C49FD" w:rsidRDefault="009C49FD" w:rsidP="009C49FD">
      <w:pPr>
        <w:pStyle w:val="ad"/>
        <w:ind w:left="720"/>
        <w:jc w:val="center"/>
        <w:rPr>
          <w:rFonts w:ascii="Times New Roman" w:hAnsi="Times New Roman" w:cs="Times New Roman"/>
          <w:b/>
          <w:sz w:val="24"/>
          <w:szCs w:val="24"/>
        </w:rPr>
      </w:pPr>
      <w:r w:rsidRPr="009C49FD">
        <w:rPr>
          <w:rFonts w:ascii="Times New Roman" w:hAnsi="Times New Roman" w:cs="Times New Roman"/>
          <w:b/>
          <w:sz w:val="24"/>
          <w:szCs w:val="24"/>
        </w:rPr>
        <w:t>МО учителей начальных классов МКОУ «Шидибская СОШ»</w:t>
      </w:r>
    </w:p>
    <w:p w:rsidR="009C49FD" w:rsidRPr="009C49FD" w:rsidRDefault="009C49FD" w:rsidP="009C49FD">
      <w:pPr>
        <w:pStyle w:val="ad"/>
        <w:ind w:left="720"/>
        <w:jc w:val="center"/>
        <w:rPr>
          <w:rFonts w:ascii="Times New Roman" w:hAnsi="Times New Roman" w:cs="Times New Roman"/>
          <w:b/>
          <w:sz w:val="24"/>
          <w:szCs w:val="24"/>
        </w:rPr>
      </w:pPr>
      <w:r w:rsidRPr="009C49FD">
        <w:rPr>
          <w:rFonts w:ascii="Times New Roman" w:hAnsi="Times New Roman" w:cs="Times New Roman"/>
          <w:b/>
          <w:sz w:val="24"/>
          <w:szCs w:val="24"/>
        </w:rPr>
        <w:t>за 2020-2021 учебный год.</w:t>
      </w:r>
    </w:p>
    <w:p w:rsidR="009C49FD" w:rsidRDefault="009C49FD" w:rsidP="009C49FD">
      <w:pPr>
        <w:pStyle w:val="ad"/>
        <w:ind w:left="720"/>
        <w:jc w:val="center"/>
        <w:rPr>
          <w:rFonts w:ascii="Times New Roman" w:hAnsi="Times New Roman" w:cs="Times New Roman"/>
          <w:b/>
          <w:sz w:val="28"/>
          <w:szCs w:val="28"/>
        </w:rPr>
      </w:pPr>
    </w:p>
    <w:p w:rsidR="009C49FD" w:rsidRPr="0046234B" w:rsidRDefault="009649D9" w:rsidP="00513EE8">
      <w:pPr>
        <w:pStyle w:val="ad"/>
        <w:spacing w:line="276" w:lineRule="auto"/>
        <w:rPr>
          <w:rFonts w:ascii="Times New Roman" w:hAnsi="Times New Roman" w:cs="Times New Roman"/>
          <w:sz w:val="24"/>
          <w:szCs w:val="24"/>
        </w:rPr>
      </w:pPr>
      <w:r>
        <w:rPr>
          <w:rFonts w:ascii="Times New Roman" w:hAnsi="Times New Roman" w:cs="Times New Roman"/>
          <w:sz w:val="24"/>
          <w:szCs w:val="24"/>
        </w:rPr>
        <w:t>1.</w:t>
      </w:r>
      <w:r w:rsidR="009C49FD" w:rsidRPr="0046234B">
        <w:rPr>
          <w:rFonts w:ascii="Times New Roman" w:hAnsi="Times New Roman" w:cs="Times New Roman"/>
          <w:sz w:val="24"/>
          <w:szCs w:val="24"/>
        </w:rPr>
        <w:t>Анализ работы МО проводится с целью оценки деятельности учителей начальных к</w:t>
      </w:r>
      <w:r w:rsidR="0046234B" w:rsidRPr="0046234B">
        <w:rPr>
          <w:rFonts w:ascii="Times New Roman" w:hAnsi="Times New Roman" w:cs="Times New Roman"/>
          <w:sz w:val="24"/>
          <w:szCs w:val="24"/>
        </w:rPr>
        <w:t>лассов, разработки целей на 2021-2022</w:t>
      </w:r>
      <w:r w:rsidR="009C49FD" w:rsidRPr="0046234B">
        <w:rPr>
          <w:rFonts w:ascii="Times New Roman" w:hAnsi="Times New Roman" w:cs="Times New Roman"/>
          <w:sz w:val="24"/>
          <w:szCs w:val="24"/>
        </w:rPr>
        <w:t xml:space="preserve"> учебный год, для определения путей совершенствования работы МО учителей начальной школы. </w:t>
      </w:r>
      <w:r w:rsidR="009C49FD" w:rsidRPr="0046234B">
        <w:rPr>
          <w:rFonts w:ascii="Times New Roman" w:hAnsi="Times New Roman" w:cs="Times New Roman"/>
          <w:sz w:val="24"/>
          <w:szCs w:val="24"/>
        </w:rPr>
        <w:br/>
        <w:t xml:space="preserve">В современной школе методическая работа </w:t>
      </w:r>
      <w:r w:rsidR="0046234B" w:rsidRPr="0046234B">
        <w:rPr>
          <w:rFonts w:ascii="Times New Roman" w:hAnsi="Times New Roman" w:cs="Times New Roman"/>
          <w:sz w:val="24"/>
          <w:szCs w:val="24"/>
        </w:rPr>
        <w:t>направлена на</w:t>
      </w:r>
      <w:r w:rsidR="009C49FD" w:rsidRPr="0046234B">
        <w:rPr>
          <w:rFonts w:ascii="Times New Roman" w:hAnsi="Times New Roman" w:cs="Times New Roman"/>
          <w:sz w:val="24"/>
          <w:szCs w:val="24"/>
        </w:rPr>
        <w:t xml:space="preserve"> совершенствование </w:t>
      </w:r>
      <w:r w:rsidR="0046234B" w:rsidRPr="0046234B">
        <w:rPr>
          <w:rFonts w:ascii="Times New Roman" w:hAnsi="Times New Roman" w:cs="Times New Roman"/>
          <w:sz w:val="24"/>
          <w:szCs w:val="24"/>
        </w:rPr>
        <w:t>педагогического мастерстваучительских кадров</w:t>
      </w:r>
      <w:r w:rsidR="009C49FD" w:rsidRPr="0046234B">
        <w:rPr>
          <w:rFonts w:ascii="Times New Roman" w:hAnsi="Times New Roman" w:cs="Times New Roman"/>
          <w:sz w:val="24"/>
          <w:szCs w:val="24"/>
        </w:rPr>
        <w:t xml:space="preserve">, включение в </w:t>
      </w:r>
      <w:r w:rsidR="0046234B" w:rsidRPr="0046234B">
        <w:rPr>
          <w:rFonts w:ascii="Times New Roman" w:hAnsi="Times New Roman" w:cs="Times New Roman"/>
          <w:sz w:val="24"/>
          <w:szCs w:val="24"/>
        </w:rPr>
        <w:t>педагогический поиск</w:t>
      </w:r>
      <w:r w:rsidR="009C49FD" w:rsidRPr="0046234B">
        <w:rPr>
          <w:rFonts w:ascii="Times New Roman" w:hAnsi="Times New Roman" w:cs="Times New Roman"/>
          <w:sz w:val="24"/>
          <w:szCs w:val="24"/>
        </w:rPr>
        <w:t xml:space="preserve">, </w:t>
      </w:r>
      <w:r w:rsidR="0046234B" w:rsidRPr="0046234B">
        <w:rPr>
          <w:rFonts w:ascii="Times New Roman" w:hAnsi="Times New Roman" w:cs="Times New Roman"/>
          <w:sz w:val="24"/>
          <w:szCs w:val="24"/>
        </w:rPr>
        <w:t>применение ИКТ</w:t>
      </w:r>
      <w:r w:rsidR="009C49FD" w:rsidRPr="0046234B">
        <w:rPr>
          <w:rFonts w:ascii="Times New Roman" w:hAnsi="Times New Roman" w:cs="Times New Roman"/>
          <w:sz w:val="24"/>
          <w:szCs w:val="24"/>
        </w:rPr>
        <w:t xml:space="preserve"> в </w:t>
      </w:r>
      <w:r w:rsidR="0046234B" w:rsidRPr="0046234B">
        <w:rPr>
          <w:rFonts w:ascii="Times New Roman" w:hAnsi="Times New Roman" w:cs="Times New Roman"/>
          <w:sz w:val="24"/>
          <w:szCs w:val="24"/>
        </w:rPr>
        <w:t>образовательном процессе</w:t>
      </w:r>
      <w:r w:rsidR="00E56B64">
        <w:rPr>
          <w:rFonts w:ascii="Times New Roman" w:hAnsi="Times New Roman" w:cs="Times New Roman"/>
          <w:sz w:val="24"/>
          <w:szCs w:val="24"/>
        </w:rPr>
        <w:t>. В 2020– 2021</w:t>
      </w:r>
      <w:r w:rsidR="009C49FD" w:rsidRPr="0046234B">
        <w:rPr>
          <w:rFonts w:ascii="Times New Roman" w:hAnsi="Times New Roman" w:cs="Times New Roman"/>
          <w:sz w:val="24"/>
          <w:szCs w:val="24"/>
        </w:rPr>
        <w:t xml:space="preserve"> учебном году МО учителей начальных классов  работало по теме</w:t>
      </w:r>
      <w:r w:rsidR="009C49FD" w:rsidRPr="00A8552C">
        <w:rPr>
          <w:rFonts w:ascii="Times New Roman" w:hAnsi="Times New Roman" w:cs="Times New Roman"/>
          <w:b/>
          <w:sz w:val="24"/>
          <w:szCs w:val="24"/>
        </w:rPr>
        <w:t>«Реализация образовательного процесса начальной школы  в условиях ФГОС НОО</w:t>
      </w:r>
      <w:r w:rsidR="009C49FD" w:rsidRPr="0046234B">
        <w:rPr>
          <w:rFonts w:ascii="Times New Roman" w:hAnsi="Times New Roman" w:cs="Times New Roman"/>
          <w:sz w:val="24"/>
          <w:szCs w:val="24"/>
        </w:rPr>
        <w:t>».</w:t>
      </w:r>
    </w:p>
    <w:p w:rsidR="009C49FD" w:rsidRPr="0046234B" w:rsidRDefault="009C49FD" w:rsidP="00513EE8">
      <w:pPr>
        <w:pStyle w:val="ad"/>
        <w:numPr>
          <w:ilvl w:val="0"/>
          <w:numId w:val="16"/>
        </w:numPr>
        <w:tabs>
          <w:tab w:val="num" w:pos="0"/>
        </w:tabs>
        <w:spacing w:line="276" w:lineRule="auto"/>
        <w:ind w:left="0" w:firstLine="0"/>
        <w:jc w:val="both"/>
        <w:rPr>
          <w:rFonts w:ascii="Times New Roman" w:hAnsi="Times New Roman" w:cs="Times New Roman"/>
          <w:sz w:val="24"/>
          <w:szCs w:val="24"/>
        </w:rPr>
      </w:pPr>
      <w:r w:rsidRPr="0046234B">
        <w:rPr>
          <w:rFonts w:ascii="Times New Roman" w:hAnsi="Times New Roman" w:cs="Times New Roman"/>
          <w:sz w:val="24"/>
          <w:szCs w:val="24"/>
        </w:rPr>
        <w:t>Работа МО была направлена на решение основной задачи - достижение высокого уровня преподавания, изучения и внедрения в практику новых технологий, систем и методов обучения.</w:t>
      </w:r>
    </w:p>
    <w:p w:rsidR="009C49FD" w:rsidRPr="0046234B" w:rsidRDefault="009C49FD" w:rsidP="00513EE8">
      <w:pPr>
        <w:pStyle w:val="ad"/>
        <w:numPr>
          <w:ilvl w:val="0"/>
          <w:numId w:val="16"/>
        </w:numPr>
        <w:spacing w:line="276" w:lineRule="auto"/>
        <w:ind w:left="0" w:firstLine="0"/>
        <w:jc w:val="both"/>
        <w:rPr>
          <w:rFonts w:ascii="Times New Roman" w:hAnsi="Times New Roman" w:cs="Times New Roman"/>
          <w:sz w:val="24"/>
          <w:szCs w:val="24"/>
        </w:rPr>
      </w:pPr>
      <w:r w:rsidRPr="0046234B">
        <w:rPr>
          <w:rFonts w:ascii="Times New Roman" w:hAnsi="Times New Roman" w:cs="Times New Roman"/>
          <w:sz w:val="24"/>
          <w:szCs w:val="24"/>
        </w:rPr>
        <w:t>Цель работы методического объединения - создание условий для повышения уровня профессиональной педагогической компетентности педагогов по реализации ФГОС в системе образования.</w:t>
      </w:r>
    </w:p>
    <w:p w:rsidR="009C49FD" w:rsidRPr="0046234B" w:rsidRDefault="009C49FD" w:rsidP="00513EE8">
      <w:pPr>
        <w:pStyle w:val="ad"/>
        <w:spacing w:line="276" w:lineRule="auto"/>
        <w:jc w:val="both"/>
        <w:rPr>
          <w:rFonts w:ascii="Times New Roman" w:hAnsi="Times New Roman" w:cs="Times New Roman"/>
          <w:sz w:val="24"/>
          <w:szCs w:val="24"/>
        </w:rPr>
      </w:pPr>
      <w:r w:rsidRPr="00513EE8">
        <w:rPr>
          <w:rFonts w:ascii="Times New Roman" w:hAnsi="Times New Roman" w:cs="Times New Roman"/>
          <w:b/>
          <w:sz w:val="24"/>
          <w:szCs w:val="24"/>
        </w:rPr>
        <w:lastRenderedPageBreak/>
        <w:t>Задачи:</w:t>
      </w:r>
      <w:r w:rsidRPr="00513EE8">
        <w:rPr>
          <w:rFonts w:ascii="Times New Roman" w:hAnsi="Times New Roman" w:cs="Times New Roman"/>
          <w:b/>
          <w:sz w:val="24"/>
          <w:szCs w:val="24"/>
        </w:rPr>
        <w:br/>
      </w:r>
      <w:r w:rsidRPr="0046234B">
        <w:rPr>
          <w:rFonts w:ascii="Times New Roman" w:hAnsi="Times New Roman" w:cs="Times New Roman"/>
          <w:color w:val="161908"/>
          <w:sz w:val="24"/>
          <w:szCs w:val="24"/>
        </w:rPr>
        <w:t>1. Продолжение ознакомления учителей начальных классов с содержанием ФГОС</w:t>
      </w:r>
      <w:r w:rsidR="00A8552C">
        <w:rPr>
          <w:rFonts w:ascii="Times New Roman" w:hAnsi="Times New Roman" w:cs="Times New Roman"/>
          <w:color w:val="161908"/>
          <w:sz w:val="24"/>
          <w:szCs w:val="24"/>
        </w:rPr>
        <w:t xml:space="preserve"> и его реализация</w:t>
      </w:r>
      <w:r w:rsidRPr="0046234B">
        <w:rPr>
          <w:rFonts w:ascii="Times New Roman" w:hAnsi="Times New Roman" w:cs="Times New Roman"/>
          <w:color w:val="161908"/>
          <w:sz w:val="24"/>
          <w:szCs w:val="24"/>
        </w:rPr>
        <w:t xml:space="preserve"> в начальной школе.</w:t>
      </w:r>
    </w:p>
    <w:p w:rsidR="009C49FD" w:rsidRPr="0046234B" w:rsidRDefault="009C49FD" w:rsidP="00A8552C">
      <w:pPr>
        <w:pStyle w:val="ad"/>
        <w:numPr>
          <w:ilvl w:val="0"/>
          <w:numId w:val="14"/>
        </w:numPr>
        <w:spacing w:line="276" w:lineRule="auto"/>
        <w:jc w:val="both"/>
        <w:rPr>
          <w:rFonts w:ascii="Times New Roman" w:hAnsi="Times New Roman" w:cs="Times New Roman"/>
          <w:color w:val="161908"/>
          <w:sz w:val="24"/>
          <w:szCs w:val="24"/>
        </w:rPr>
      </w:pPr>
      <w:r w:rsidRPr="0046234B">
        <w:rPr>
          <w:rFonts w:ascii="Times New Roman" w:hAnsi="Times New Roman" w:cs="Times New Roman"/>
          <w:color w:val="161908"/>
          <w:sz w:val="24"/>
          <w:szCs w:val="24"/>
        </w:rPr>
        <w:t>Создание условий эффективного психолого-педагогического и методического сопровождения участников педагогического процесса по реализации ФГОС начального общего образования.</w:t>
      </w:r>
    </w:p>
    <w:p w:rsidR="009C49FD" w:rsidRPr="0046234B" w:rsidRDefault="009C49FD" w:rsidP="00A8552C">
      <w:pPr>
        <w:pStyle w:val="ad"/>
        <w:numPr>
          <w:ilvl w:val="0"/>
          <w:numId w:val="14"/>
        </w:numPr>
        <w:spacing w:line="276" w:lineRule="auto"/>
        <w:jc w:val="both"/>
        <w:rPr>
          <w:rFonts w:ascii="Times New Roman" w:hAnsi="Times New Roman" w:cs="Times New Roman"/>
          <w:color w:val="161908"/>
          <w:sz w:val="24"/>
          <w:szCs w:val="24"/>
        </w:rPr>
      </w:pPr>
      <w:r w:rsidRPr="0046234B">
        <w:rPr>
          <w:rFonts w:ascii="Times New Roman" w:hAnsi="Times New Roman" w:cs="Times New Roman"/>
          <w:color w:val="161908"/>
          <w:sz w:val="24"/>
          <w:szCs w:val="24"/>
        </w:rPr>
        <w:t xml:space="preserve"> Совершенствование педагогического мастерства учителей по овладению новыми образовательными технологиями в условиях ФГОС через систему повышения квалификации и самообразование каждого учителя.</w:t>
      </w:r>
    </w:p>
    <w:p w:rsidR="00513EE8" w:rsidRDefault="009C49FD" w:rsidP="00A8552C">
      <w:pPr>
        <w:pStyle w:val="ad"/>
        <w:numPr>
          <w:ilvl w:val="0"/>
          <w:numId w:val="14"/>
        </w:numPr>
        <w:spacing w:line="276" w:lineRule="auto"/>
        <w:jc w:val="both"/>
        <w:rPr>
          <w:rFonts w:ascii="Times New Roman" w:hAnsi="Times New Roman" w:cs="Times New Roman"/>
          <w:color w:val="161908"/>
          <w:sz w:val="24"/>
          <w:szCs w:val="24"/>
        </w:rPr>
      </w:pPr>
      <w:r w:rsidRPr="0046234B">
        <w:rPr>
          <w:rFonts w:ascii="Times New Roman" w:hAnsi="Times New Roman" w:cs="Times New Roman"/>
          <w:color w:val="161908"/>
          <w:sz w:val="24"/>
          <w:szCs w:val="24"/>
        </w:rPr>
        <w:t xml:space="preserve"> Корректировка планов и программ, отбор методов, средств, приемов, технолог</w:t>
      </w:r>
      <w:r w:rsidR="00513EE8">
        <w:rPr>
          <w:rFonts w:ascii="Times New Roman" w:hAnsi="Times New Roman" w:cs="Times New Roman"/>
          <w:color w:val="161908"/>
          <w:sz w:val="24"/>
          <w:szCs w:val="24"/>
        </w:rPr>
        <w:t>ий, соответствующих новым ФГОС.</w:t>
      </w:r>
    </w:p>
    <w:p w:rsidR="00513EE8" w:rsidRDefault="009C49FD" w:rsidP="00A8552C">
      <w:pPr>
        <w:pStyle w:val="ad"/>
        <w:numPr>
          <w:ilvl w:val="0"/>
          <w:numId w:val="14"/>
        </w:numPr>
        <w:spacing w:line="276" w:lineRule="auto"/>
        <w:jc w:val="both"/>
        <w:rPr>
          <w:rFonts w:ascii="Times New Roman" w:hAnsi="Times New Roman" w:cs="Times New Roman"/>
          <w:color w:val="161908"/>
          <w:sz w:val="24"/>
          <w:szCs w:val="24"/>
        </w:rPr>
      </w:pPr>
      <w:r w:rsidRPr="0046234B">
        <w:rPr>
          <w:rFonts w:ascii="Times New Roman" w:hAnsi="Times New Roman" w:cs="Times New Roman"/>
          <w:color w:val="161908"/>
          <w:sz w:val="24"/>
          <w:szCs w:val="24"/>
        </w:rPr>
        <w:t xml:space="preserve"> Внедрение в </w:t>
      </w:r>
      <w:r w:rsidR="00513EE8" w:rsidRPr="0046234B">
        <w:rPr>
          <w:rFonts w:ascii="Times New Roman" w:hAnsi="Times New Roman" w:cs="Times New Roman"/>
          <w:color w:val="161908"/>
          <w:sz w:val="24"/>
          <w:szCs w:val="24"/>
        </w:rPr>
        <w:t>практику работы</w:t>
      </w:r>
      <w:r w:rsidRPr="0046234B">
        <w:rPr>
          <w:rFonts w:ascii="Times New Roman" w:hAnsi="Times New Roman" w:cs="Times New Roman"/>
          <w:color w:val="161908"/>
          <w:sz w:val="24"/>
          <w:szCs w:val="24"/>
        </w:rPr>
        <w:t xml:space="preserve"> всех учителей МО современных образовательных технологий, направленных на формирование ко</w:t>
      </w:r>
      <w:r w:rsidR="00513EE8">
        <w:rPr>
          <w:rFonts w:ascii="Times New Roman" w:hAnsi="Times New Roman" w:cs="Times New Roman"/>
          <w:color w:val="161908"/>
          <w:sz w:val="24"/>
          <w:szCs w:val="24"/>
        </w:rPr>
        <w:t>мпетентностей обучающихся, УУД.</w:t>
      </w:r>
    </w:p>
    <w:p w:rsidR="009C49FD" w:rsidRPr="0046234B" w:rsidRDefault="009C49FD" w:rsidP="00A8552C">
      <w:pPr>
        <w:pStyle w:val="ad"/>
        <w:numPr>
          <w:ilvl w:val="0"/>
          <w:numId w:val="14"/>
        </w:numPr>
        <w:spacing w:line="276" w:lineRule="auto"/>
        <w:jc w:val="both"/>
        <w:rPr>
          <w:rFonts w:ascii="Times New Roman" w:hAnsi="Times New Roman" w:cs="Times New Roman"/>
          <w:color w:val="161908"/>
          <w:sz w:val="24"/>
          <w:szCs w:val="24"/>
        </w:rPr>
      </w:pPr>
      <w:r w:rsidRPr="0046234B">
        <w:rPr>
          <w:rFonts w:ascii="Times New Roman" w:hAnsi="Times New Roman" w:cs="Times New Roman"/>
          <w:color w:val="161908"/>
          <w:sz w:val="24"/>
          <w:szCs w:val="24"/>
        </w:rPr>
        <w:t xml:space="preserve">Внедрение в процесс обучения мониторинга процесса </w:t>
      </w:r>
      <w:r w:rsidR="00513EE8" w:rsidRPr="0046234B">
        <w:rPr>
          <w:rFonts w:ascii="Times New Roman" w:hAnsi="Times New Roman" w:cs="Times New Roman"/>
          <w:color w:val="161908"/>
          <w:sz w:val="24"/>
          <w:szCs w:val="24"/>
        </w:rPr>
        <w:t>формирования УУД</w:t>
      </w:r>
      <w:r w:rsidRPr="0046234B">
        <w:rPr>
          <w:rFonts w:ascii="Times New Roman" w:hAnsi="Times New Roman" w:cs="Times New Roman"/>
          <w:color w:val="161908"/>
          <w:sz w:val="24"/>
          <w:szCs w:val="24"/>
        </w:rPr>
        <w:t xml:space="preserve"> младшего школьника.</w:t>
      </w:r>
    </w:p>
    <w:p w:rsidR="009C49FD" w:rsidRPr="0046234B" w:rsidRDefault="009C49FD" w:rsidP="00A8552C">
      <w:pPr>
        <w:pStyle w:val="ad"/>
        <w:numPr>
          <w:ilvl w:val="0"/>
          <w:numId w:val="14"/>
        </w:numPr>
        <w:spacing w:line="276" w:lineRule="auto"/>
        <w:jc w:val="both"/>
        <w:rPr>
          <w:rFonts w:ascii="Times New Roman" w:hAnsi="Times New Roman" w:cs="Times New Roman"/>
          <w:color w:val="161908"/>
          <w:sz w:val="24"/>
          <w:szCs w:val="24"/>
        </w:rPr>
      </w:pPr>
      <w:r w:rsidRPr="0046234B">
        <w:rPr>
          <w:rFonts w:ascii="Times New Roman" w:hAnsi="Times New Roman" w:cs="Times New Roman"/>
          <w:color w:val="161908"/>
          <w:sz w:val="24"/>
          <w:szCs w:val="24"/>
        </w:rPr>
        <w:t>Применение информационных технологий для развития познавательной активности и творческих способностей обучающихся</w:t>
      </w:r>
    </w:p>
    <w:p w:rsidR="009C49FD" w:rsidRPr="0046234B" w:rsidRDefault="009C49FD" w:rsidP="00A8552C">
      <w:pPr>
        <w:pStyle w:val="ad"/>
        <w:spacing w:line="276" w:lineRule="auto"/>
        <w:jc w:val="both"/>
        <w:rPr>
          <w:rFonts w:ascii="Times New Roman" w:hAnsi="Times New Roman" w:cs="Times New Roman"/>
          <w:sz w:val="24"/>
          <w:szCs w:val="24"/>
        </w:rPr>
      </w:pPr>
      <w:r w:rsidRPr="0046234B">
        <w:rPr>
          <w:rFonts w:ascii="Times New Roman" w:hAnsi="Times New Roman" w:cs="Times New Roman"/>
          <w:b/>
          <w:sz w:val="24"/>
          <w:szCs w:val="24"/>
        </w:rPr>
        <w:t>Направления работы МО:</w:t>
      </w:r>
    </w:p>
    <w:p w:rsidR="009C49FD" w:rsidRPr="0046234B" w:rsidRDefault="009C49FD" w:rsidP="00A8552C">
      <w:pPr>
        <w:pStyle w:val="ad"/>
        <w:spacing w:line="276" w:lineRule="auto"/>
        <w:jc w:val="both"/>
        <w:rPr>
          <w:rFonts w:ascii="Times New Roman" w:hAnsi="Times New Roman" w:cs="Times New Roman"/>
          <w:sz w:val="24"/>
          <w:szCs w:val="24"/>
        </w:rPr>
      </w:pPr>
      <w:r w:rsidRPr="0046234B">
        <w:rPr>
          <w:rFonts w:ascii="Times New Roman" w:hAnsi="Times New Roman" w:cs="Times New Roman"/>
          <w:b/>
          <w:sz w:val="24"/>
          <w:szCs w:val="24"/>
        </w:rPr>
        <w:t xml:space="preserve">1.Аналитическая деятельность: </w:t>
      </w:r>
    </w:p>
    <w:p w:rsidR="009C49FD" w:rsidRPr="0046234B" w:rsidRDefault="00A8552C" w:rsidP="00A8552C">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9C49FD" w:rsidRPr="0046234B">
        <w:rPr>
          <w:rFonts w:ascii="Times New Roman" w:hAnsi="Times New Roman" w:cs="Times New Roman"/>
          <w:sz w:val="24"/>
          <w:szCs w:val="24"/>
        </w:rPr>
        <w:t>Анализ м</w:t>
      </w:r>
      <w:r>
        <w:rPr>
          <w:rFonts w:ascii="Times New Roman" w:hAnsi="Times New Roman" w:cs="Times New Roman"/>
          <w:sz w:val="24"/>
          <w:szCs w:val="24"/>
        </w:rPr>
        <w:t>етодической деятельности за 2020-2021</w:t>
      </w:r>
      <w:r w:rsidR="009C49FD" w:rsidRPr="0046234B">
        <w:rPr>
          <w:rFonts w:ascii="Times New Roman" w:hAnsi="Times New Roman" w:cs="Times New Roman"/>
          <w:sz w:val="24"/>
          <w:szCs w:val="24"/>
        </w:rPr>
        <w:t xml:space="preserve"> уч</w:t>
      </w:r>
      <w:r>
        <w:rPr>
          <w:rFonts w:ascii="Times New Roman" w:hAnsi="Times New Roman" w:cs="Times New Roman"/>
          <w:sz w:val="24"/>
          <w:szCs w:val="24"/>
        </w:rPr>
        <w:t>ебный год и планирование на 2021-2022</w:t>
      </w:r>
      <w:r w:rsidR="009C49FD" w:rsidRPr="0046234B">
        <w:rPr>
          <w:rFonts w:ascii="Times New Roman" w:hAnsi="Times New Roman" w:cs="Times New Roman"/>
          <w:sz w:val="24"/>
          <w:szCs w:val="24"/>
        </w:rPr>
        <w:t xml:space="preserve"> учебный год. </w:t>
      </w:r>
    </w:p>
    <w:p w:rsidR="009C49FD" w:rsidRPr="0046234B" w:rsidRDefault="00A8552C" w:rsidP="00A8552C">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2.</w:t>
      </w:r>
      <w:r w:rsidR="009C49FD" w:rsidRPr="0046234B">
        <w:rPr>
          <w:rFonts w:ascii="Times New Roman" w:hAnsi="Times New Roman" w:cs="Times New Roman"/>
          <w:sz w:val="24"/>
          <w:szCs w:val="24"/>
        </w:rPr>
        <w:t xml:space="preserve">Посещение и анализ открытых уроков. </w:t>
      </w:r>
    </w:p>
    <w:p w:rsidR="009C49FD" w:rsidRPr="0046234B" w:rsidRDefault="00A8552C" w:rsidP="00A8552C">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3.</w:t>
      </w:r>
      <w:r w:rsidR="009C49FD" w:rsidRPr="0046234B">
        <w:rPr>
          <w:rFonts w:ascii="Times New Roman" w:hAnsi="Times New Roman" w:cs="Times New Roman"/>
          <w:sz w:val="24"/>
          <w:szCs w:val="24"/>
        </w:rPr>
        <w:t xml:space="preserve">Изучение направлений деятельности педагогов (тема самообразования). </w:t>
      </w:r>
    </w:p>
    <w:p w:rsidR="009C49FD" w:rsidRPr="0046234B" w:rsidRDefault="00A8552C" w:rsidP="00A8552C">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9C49FD" w:rsidRPr="0046234B">
        <w:rPr>
          <w:rFonts w:ascii="Times New Roman" w:hAnsi="Times New Roman" w:cs="Times New Roman"/>
          <w:sz w:val="24"/>
          <w:szCs w:val="24"/>
        </w:rPr>
        <w:t xml:space="preserve">Анализ работы педагогов с целью оказания помощи. </w:t>
      </w:r>
    </w:p>
    <w:p w:rsidR="009C49FD" w:rsidRPr="0046234B" w:rsidRDefault="009C49FD" w:rsidP="00A8552C">
      <w:pPr>
        <w:pStyle w:val="ad"/>
        <w:spacing w:line="276" w:lineRule="auto"/>
        <w:jc w:val="both"/>
        <w:rPr>
          <w:rFonts w:ascii="Times New Roman" w:hAnsi="Times New Roman" w:cs="Times New Roman"/>
          <w:sz w:val="24"/>
          <w:szCs w:val="24"/>
        </w:rPr>
      </w:pPr>
      <w:r w:rsidRPr="0046234B">
        <w:rPr>
          <w:rFonts w:ascii="Times New Roman" w:hAnsi="Times New Roman" w:cs="Times New Roman"/>
          <w:b/>
          <w:sz w:val="24"/>
          <w:szCs w:val="24"/>
        </w:rPr>
        <w:t xml:space="preserve">2.Информационная деятельность: </w:t>
      </w:r>
    </w:p>
    <w:p w:rsidR="009C49FD" w:rsidRPr="0046234B" w:rsidRDefault="00A8552C" w:rsidP="00A8552C">
      <w:pPr>
        <w:pStyle w:val="ad"/>
        <w:spacing w:line="276" w:lineRule="auto"/>
        <w:jc w:val="both"/>
        <w:rPr>
          <w:rFonts w:ascii="Times New Roman" w:hAnsi="Times New Roman" w:cs="Times New Roman"/>
          <w:sz w:val="24"/>
          <w:szCs w:val="24"/>
        </w:rPr>
      </w:pPr>
      <w:r>
        <w:rPr>
          <w:rFonts w:ascii="Times New Roman" w:eastAsia="Wingdings" w:hAnsi="Times New Roman" w:cs="Times New Roman"/>
          <w:sz w:val="24"/>
          <w:szCs w:val="24"/>
        </w:rPr>
        <w:t>1.</w:t>
      </w:r>
      <w:r w:rsidR="009C49FD" w:rsidRPr="0046234B">
        <w:rPr>
          <w:rFonts w:ascii="Times New Roman" w:hAnsi="Times New Roman" w:cs="Times New Roman"/>
          <w:sz w:val="24"/>
          <w:szCs w:val="24"/>
        </w:rPr>
        <w:t>Изучение новинок в методической литературе</w:t>
      </w:r>
      <w:r>
        <w:rPr>
          <w:rFonts w:ascii="Times New Roman" w:hAnsi="Times New Roman" w:cs="Times New Roman"/>
          <w:sz w:val="24"/>
          <w:szCs w:val="24"/>
        </w:rPr>
        <w:t xml:space="preserve">, в локальных актах, Приказах и информационных письмах </w:t>
      </w:r>
      <w:r w:rsidRPr="0046234B">
        <w:rPr>
          <w:rFonts w:ascii="Times New Roman" w:hAnsi="Times New Roman" w:cs="Times New Roman"/>
          <w:sz w:val="24"/>
          <w:szCs w:val="24"/>
        </w:rPr>
        <w:t>в</w:t>
      </w:r>
      <w:r w:rsidR="009C49FD" w:rsidRPr="0046234B">
        <w:rPr>
          <w:rFonts w:ascii="Times New Roman" w:hAnsi="Times New Roman" w:cs="Times New Roman"/>
          <w:sz w:val="24"/>
          <w:szCs w:val="24"/>
        </w:rPr>
        <w:t xml:space="preserve"> целях совершенствования педагогической деятельности. </w:t>
      </w:r>
    </w:p>
    <w:p w:rsidR="001B5084" w:rsidRDefault="009C49FD" w:rsidP="001B5084">
      <w:pPr>
        <w:pStyle w:val="ad"/>
        <w:spacing w:line="276" w:lineRule="auto"/>
        <w:jc w:val="both"/>
        <w:rPr>
          <w:rFonts w:ascii="Times New Roman" w:hAnsi="Times New Roman" w:cs="Times New Roman"/>
          <w:sz w:val="24"/>
          <w:szCs w:val="24"/>
        </w:rPr>
      </w:pPr>
      <w:r w:rsidRPr="0046234B">
        <w:rPr>
          <w:rFonts w:ascii="Times New Roman" w:hAnsi="Times New Roman" w:cs="Times New Roman"/>
          <w:b/>
          <w:sz w:val="24"/>
          <w:szCs w:val="24"/>
        </w:rPr>
        <w:t xml:space="preserve">3.Организация методической деятельности: </w:t>
      </w:r>
    </w:p>
    <w:p w:rsidR="009C49FD" w:rsidRPr="0046234B" w:rsidRDefault="001B5084" w:rsidP="001B5084">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9C49FD" w:rsidRPr="0046234B">
        <w:rPr>
          <w:rFonts w:ascii="Times New Roman" w:hAnsi="Times New Roman" w:cs="Times New Roman"/>
          <w:sz w:val="24"/>
          <w:szCs w:val="24"/>
        </w:rPr>
        <w:t>Выявление затруднений, методическое сопровождение и оказание практической помощи педаг</w:t>
      </w:r>
      <w:r>
        <w:rPr>
          <w:rFonts w:ascii="Times New Roman" w:hAnsi="Times New Roman" w:cs="Times New Roman"/>
          <w:sz w:val="24"/>
          <w:szCs w:val="24"/>
        </w:rPr>
        <w:t>огам, в подготовке к аттестации и реализации ФГОС второго поколения в начальной ступени обучения.</w:t>
      </w:r>
    </w:p>
    <w:p w:rsidR="009C49FD" w:rsidRPr="0046234B" w:rsidRDefault="009C49FD" w:rsidP="001B5084">
      <w:pPr>
        <w:pStyle w:val="ad"/>
        <w:spacing w:line="276" w:lineRule="auto"/>
        <w:jc w:val="both"/>
        <w:rPr>
          <w:rFonts w:ascii="Times New Roman" w:hAnsi="Times New Roman" w:cs="Times New Roman"/>
          <w:sz w:val="24"/>
          <w:szCs w:val="24"/>
        </w:rPr>
      </w:pPr>
      <w:r w:rsidRPr="0046234B">
        <w:rPr>
          <w:rFonts w:ascii="Times New Roman" w:hAnsi="Times New Roman" w:cs="Times New Roman"/>
          <w:b/>
          <w:sz w:val="24"/>
          <w:szCs w:val="24"/>
        </w:rPr>
        <w:t xml:space="preserve">4.Консультативная деятельность: </w:t>
      </w:r>
    </w:p>
    <w:p w:rsidR="009C49FD" w:rsidRPr="0046234B" w:rsidRDefault="001B5084" w:rsidP="001B5084">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9C49FD" w:rsidRPr="0046234B">
        <w:rPr>
          <w:rFonts w:ascii="Times New Roman" w:hAnsi="Times New Roman" w:cs="Times New Roman"/>
          <w:sz w:val="24"/>
          <w:szCs w:val="24"/>
        </w:rPr>
        <w:t xml:space="preserve">Консультирование педагогов с целью ликвидации затруднений в педагогической деятельности. </w:t>
      </w:r>
    </w:p>
    <w:p w:rsidR="009C49FD" w:rsidRPr="0046234B" w:rsidRDefault="001B5084" w:rsidP="001B5084">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2.</w:t>
      </w:r>
      <w:r w:rsidR="009C49FD" w:rsidRPr="0046234B">
        <w:rPr>
          <w:rFonts w:ascii="Times New Roman" w:hAnsi="Times New Roman" w:cs="Times New Roman"/>
          <w:sz w:val="24"/>
          <w:szCs w:val="24"/>
        </w:rPr>
        <w:t xml:space="preserve">Консультирование педагогов по вопросам в сфере </w:t>
      </w:r>
      <w:r w:rsidRPr="0046234B">
        <w:rPr>
          <w:rFonts w:ascii="Times New Roman" w:hAnsi="Times New Roman" w:cs="Times New Roman"/>
          <w:sz w:val="24"/>
          <w:szCs w:val="24"/>
        </w:rPr>
        <w:t>формирования универсальных</w:t>
      </w:r>
      <w:r w:rsidR="009C49FD" w:rsidRPr="0046234B">
        <w:rPr>
          <w:rFonts w:ascii="Times New Roman" w:hAnsi="Times New Roman" w:cs="Times New Roman"/>
          <w:sz w:val="24"/>
          <w:szCs w:val="24"/>
        </w:rPr>
        <w:t xml:space="preserve"> учебных    действий в рамках ФГОС. </w:t>
      </w:r>
    </w:p>
    <w:p w:rsidR="009C49FD" w:rsidRPr="0046234B" w:rsidRDefault="009C49FD" w:rsidP="001B5084">
      <w:pPr>
        <w:pStyle w:val="ad"/>
        <w:spacing w:line="276" w:lineRule="auto"/>
        <w:jc w:val="both"/>
        <w:rPr>
          <w:rFonts w:ascii="Times New Roman" w:hAnsi="Times New Roman" w:cs="Times New Roman"/>
          <w:sz w:val="24"/>
          <w:szCs w:val="24"/>
        </w:rPr>
      </w:pPr>
      <w:r w:rsidRPr="0046234B">
        <w:rPr>
          <w:rFonts w:ascii="Times New Roman" w:hAnsi="Times New Roman" w:cs="Times New Roman"/>
          <w:b/>
          <w:sz w:val="24"/>
          <w:szCs w:val="24"/>
        </w:rPr>
        <w:t>Организационные формы работы:</w:t>
      </w:r>
    </w:p>
    <w:p w:rsidR="009C49FD" w:rsidRPr="0046234B" w:rsidRDefault="00D4096A" w:rsidP="00D4096A">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9C49FD" w:rsidRPr="0046234B">
        <w:rPr>
          <w:rFonts w:ascii="Times New Roman" w:hAnsi="Times New Roman" w:cs="Times New Roman"/>
          <w:sz w:val="24"/>
          <w:szCs w:val="24"/>
        </w:rPr>
        <w:t xml:space="preserve">Заседания методического объединения. </w:t>
      </w:r>
    </w:p>
    <w:p w:rsidR="009C49FD" w:rsidRPr="0046234B" w:rsidRDefault="00D4096A" w:rsidP="00D4096A">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2.</w:t>
      </w:r>
      <w:r w:rsidR="009C49FD" w:rsidRPr="0046234B">
        <w:rPr>
          <w:rFonts w:ascii="Times New Roman" w:hAnsi="Times New Roman" w:cs="Times New Roman"/>
          <w:sz w:val="24"/>
          <w:szCs w:val="24"/>
        </w:rPr>
        <w:t>Методическая помощь и индивидуальные консультации по вопросам преподавания предметов начальной школы, организации внеклассной деятельности.</w:t>
      </w:r>
    </w:p>
    <w:p w:rsidR="009C49FD" w:rsidRPr="0046234B" w:rsidRDefault="00D4096A" w:rsidP="00D4096A">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3.Посещение уроков педагогами по преемственности и специализации, расширенные психолого-педагогические анализы с методическими рекомендациями и предложениями.</w:t>
      </w:r>
    </w:p>
    <w:p w:rsidR="009C49FD" w:rsidRPr="0046234B" w:rsidRDefault="00D4096A" w:rsidP="00D4096A">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9C49FD" w:rsidRPr="0046234B">
        <w:rPr>
          <w:rFonts w:ascii="Times New Roman" w:hAnsi="Times New Roman" w:cs="Times New Roman"/>
          <w:sz w:val="24"/>
          <w:szCs w:val="24"/>
        </w:rPr>
        <w:t xml:space="preserve">Выступления учителей начальных классов на </w:t>
      </w:r>
      <w:r>
        <w:rPr>
          <w:rFonts w:ascii="Times New Roman" w:hAnsi="Times New Roman" w:cs="Times New Roman"/>
          <w:sz w:val="24"/>
          <w:szCs w:val="24"/>
        </w:rPr>
        <w:t>ШМО, участие в подготовке</w:t>
      </w:r>
      <w:r w:rsidR="009C49FD" w:rsidRPr="0046234B">
        <w:rPr>
          <w:rFonts w:ascii="Times New Roman" w:hAnsi="Times New Roman" w:cs="Times New Roman"/>
          <w:sz w:val="24"/>
          <w:szCs w:val="24"/>
        </w:rPr>
        <w:t xml:space="preserve"> и проведении педагогических советов. </w:t>
      </w:r>
    </w:p>
    <w:p w:rsidR="009C49FD" w:rsidRPr="0046234B" w:rsidRDefault="00D4096A" w:rsidP="00D4096A">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5.</w:t>
      </w:r>
      <w:r w:rsidR="009C49FD" w:rsidRPr="0046234B">
        <w:rPr>
          <w:rFonts w:ascii="Times New Roman" w:hAnsi="Times New Roman" w:cs="Times New Roman"/>
          <w:sz w:val="24"/>
          <w:szCs w:val="24"/>
        </w:rPr>
        <w:t>Посещение семинаров, встреч в образовательных учреждениях района.</w:t>
      </w:r>
    </w:p>
    <w:p w:rsidR="009C49FD" w:rsidRPr="0046234B" w:rsidRDefault="00D4096A" w:rsidP="00D4096A">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9C49FD" w:rsidRPr="0046234B">
        <w:rPr>
          <w:rFonts w:ascii="Times New Roman" w:hAnsi="Times New Roman" w:cs="Times New Roman"/>
          <w:sz w:val="24"/>
          <w:szCs w:val="24"/>
        </w:rPr>
        <w:t>Повышение квалификации педагогов на курсах.</w:t>
      </w:r>
    </w:p>
    <w:p w:rsidR="009C49FD" w:rsidRPr="0046234B" w:rsidRDefault="00D4096A" w:rsidP="00D4096A">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7.</w:t>
      </w:r>
      <w:r w:rsidR="009C49FD" w:rsidRPr="0046234B">
        <w:rPr>
          <w:rFonts w:ascii="Times New Roman" w:hAnsi="Times New Roman" w:cs="Times New Roman"/>
          <w:sz w:val="24"/>
          <w:szCs w:val="24"/>
        </w:rPr>
        <w:t>Прохождение аттестации педагогических кадров. .</w:t>
      </w:r>
    </w:p>
    <w:p w:rsidR="00D4096A" w:rsidRDefault="009C49FD" w:rsidP="00D4096A">
      <w:pPr>
        <w:pStyle w:val="ad"/>
        <w:spacing w:line="276" w:lineRule="auto"/>
        <w:jc w:val="both"/>
        <w:rPr>
          <w:rFonts w:ascii="Times New Roman" w:hAnsi="Times New Roman" w:cs="Times New Roman"/>
          <w:sz w:val="24"/>
          <w:szCs w:val="24"/>
        </w:rPr>
      </w:pPr>
      <w:r w:rsidRPr="0046234B">
        <w:rPr>
          <w:rFonts w:ascii="Times New Roman" w:hAnsi="Times New Roman" w:cs="Times New Roman"/>
          <w:sz w:val="24"/>
          <w:szCs w:val="24"/>
        </w:rPr>
        <w:t>Вся работа методического объединения учителей начальных классов направлена на решение задачи повышения качества учебно-воспитательного процесса и совершенствование образовательного пространства. </w:t>
      </w:r>
      <w:r w:rsidRPr="0046234B">
        <w:rPr>
          <w:rFonts w:ascii="Times New Roman" w:hAnsi="Times New Roman" w:cs="Times New Roman"/>
          <w:sz w:val="24"/>
          <w:szCs w:val="24"/>
        </w:rPr>
        <w:br/>
        <w:t xml:space="preserve">В своей деятельности </w:t>
      </w:r>
      <w:r w:rsidR="00D4096A">
        <w:rPr>
          <w:rFonts w:ascii="Times New Roman" w:hAnsi="Times New Roman" w:cs="Times New Roman"/>
          <w:sz w:val="24"/>
          <w:szCs w:val="24"/>
        </w:rPr>
        <w:t>Ш</w:t>
      </w:r>
      <w:r w:rsidRPr="0046234B">
        <w:rPr>
          <w:rFonts w:ascii="Times New Roman" w:hAnsi="Times New Roman" w:cs="Times New Roman"/>
          <w:sz w:val="24"/>
          <w:szCs w:val="24"/>
        </w:rPr>
        <w:t xml:space="preserve">МО учителей начальных классов руководствуется федеральными </w:t>
      </w:r>
      <w:r w:rsidRPr="0046234B">
        <w:rPr>
          <w:rFonts w:ascii="Times New Roman" w:hAnsi="Times New Roman" w:cs="Times New Roman"/>
          <w:sz w:val="24"/>
          <w:szCs w:val="24"/>
        </w:rPr>
        <w:lastRenderedPageBreak/>
        <w:t xml:space="preserve">государственными образовательными стандартами, нормативными документами, рекомендациями, конкретными целями и задачами, стоящими перед коллективом начальной школы. </w:t>
      </w:r>
    </w:p>
    <w:p w:rsidR="00D4096A" w:rsidRDefault="00D4096A" w:rsidP="00D4096A">
      <w:pPr>
        <w:pStyle w:val="ad"/>
        <w:spacing w:line="276" w:lineRule="auto"/>
        <w:jc w:val="both"/>
        <w:rPr>
          <w:rFonts w:ascii="Times New Roman" w:hAnsi="Times New Roman" w:cs="Times New Roman"/>
          <w:sz w:val="24"/>
          <w:szCs w:val="24"/>
        </w:rPr>
      </w:pPr>
    </w:p>
    <w:p w:rsidR="009C49FD" w:rsidRDefault="009C49FD" w:rsidP="00513EE8">
      <w:pPr>
        <w:pStyle w:val="ad"/>
        <w:rPr>
          <w:rFonts w:ascii="Times New Roman" w:hAnsi="Times New Roman" w:cs="Times New Roman"/>
        </w:rPr>
      </w:pPr>
      <w:r>
        <w:rPr>
          <w:rFonts w:ascii="Times New Roman" w:hAnsi="Times New Roman" w:cs="Times New Roman"/>
          <w:b/>
        </w:rPr>
        <w:t>Информация о педкадрах ШМО учителей начальной школы</w:t>
      </w:r>
      <w:r>
        <w:rPr>
          <w:rFonts w:ascii="Times New Roman" w:hAnsi="Times New Roman" w:cs="Times New Roman"/>
        </w:rPr>
        <w:br/>
        <w:t>В ШМО учителей начальных к</w:t>
      </w:r>
      <w:r w:rsidR="00114293">
        <w:rPr>
          <w:rFonts w:ascii="Times New Roman" w:hAnsi="Times New Roman" w:cs="Times New Roman"/>
        </w:rPr>
        <w:t>лассов входят 7 человек</w:t>
      </w:r>
      <w:r>
        <w:rPr>
          <w:rFonts w:ascii="Times New Roman" w:hAnsi="Times New Roman" w:cs="Times New Roman"/>
        </w:rPr>
        <w:t>:</w:t>
      </w:r>
    </w:p>
    <w:p w:rsidR="009C49FD" w:rsidRDefault="009C49FD" w:rsidP="00513EE8">
      <w:pPr>
        <w:pStyle w:val="ad"/>
        <w:jc w:val="both"/>
        <w:rPr>
          <w:rFonts w:ascii="Times New Roman" w:hAnsi="Times New Roman" w:cs="Times New Roman"/>
        </w:rPr>
      </w:pPr>
    </w:p>
    <w:tbl>
      <w:tblPr>
        <w:tblW w:w="0" w:type="auto"/>
        <w:tblInd w:w="781" w:type="dxa"/>
        <w:tblLook w:val="04A0"/>
      </w:tblPr>
      <w:tblGrid>
        <w:gridCol w:w="3482"/>
        <w:gridCol w:w="2725"/>
        <w:gridCol w:w="2739"/>
      </w:tblGrid>
      <w:tr w:rsidR="009C49FD" w:rsidTr="003B19FE">
        <w:trPr>
          <w:trHeight w:val="333"/>
        </w:trPr>
        <w:tc>
          <w:tcPr>
            <w:tcW w:w="3482"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9C49FD" w:rsidP="00513EE8">
            <w:pPr>
              <w:pStyle w:val="ad"/>
              <w:spacing w:line="276" w:lineRule="auto"/>
              <w:jc w:val="both"/>
              <w:rPr>
                <w:rFonts w:ascii="Times New Roman" w:hAnsi="Times New Roman" w:cs="Times New Roman"/>
              </w:rPr>
            </w:pPr>
            <w:r>
              <w:rPr>
                <w:rFonts w:ascii="Times New Roman" w:hAnsi="Times New Roman" w:cs="Times New Roman"/>
                <w:caps/>
              </w:rPr>
              <w:t>Ф.И.О. УЧИТЕЛЯ</w:t>
            </w:r>
          </w:p>
        </w:tc>
        <w:tc>
          <w:tcPr>
            <w:tcW w:w="2725"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9C49FD" w:rsidP="00513EE8">
            <w:pPr>
              <w:pStyle w:val="ad"/>
              <w:spacing w:line="276" w:lineRule="auto"/>
              <w:jc w:val="both"/>
              <w:rPr>
                <w:rFonts w:ascii="Times New Roman" w:hAnsi="Times New Roman" w:cs="Times New Roman"/>
              </w:rPr>
            </w:pPr>
            <w:r>
              <w:rPr>
                <w:rFonts w:ascii="Times New Roman" w:hAnsi="Times New Roman" w:cs="Times New Roman"/>
                <w:caps/>
              </w:rPr>
              <w:t>КЛАСС</w:t>
            </w:r>
          </w:p>
        </w:tc>
        <w:tc>
          <w:tcPr>
            <w:tcW w:w="2739"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9C49FD" w:rsidP="00513EE8">
            <w:pPr>
              <w:pStyle w:val="ad"/>
              <w:spacing w:line="276" w:lineRule="auto"/>
              <w:jc w:val="both"/>
              <w:rPr>
                <w:rFonts w:ascii="Times New Roman" w:hAnsi="Times New Roman" w:cs="Times New Roman"/>
              </w:rPr>
            </w:pPr>
            <w:r>
              <w:rPr>
                <w:rFonts w:ascii="Times New Roman" w:hAnsi="Times New Roman" w:cs="Times New Roman"/>
                <w:caps/>
              </w:rPr>
              <w:t>УМК</w:t>
            </w:r>
          </w:p>
        </w:tc>
      </w:tr>
      <w:tr w:rsidR="009C49FD" w:rsidTr="003B19FE">
        <w:trPr>
          <w:trHeight w:val="333"/>
        </w:trPr>
        <w:tc>
          <w:tcPr>
            <w:tcW w:w="3482"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9C49FD" w:rsidP="00513EE8">
            <w:pPr>
              <w:pStyle w:val="ad"/>
              <w:spacing w:line="276" w:lineRule="auto"/>
              <w:rPr>
                <w:rFonts w:ascii="Times New Roman" w:hAnsi="Times New Roman" w:cs="Times New Roman"/>
              </w:rPr>
            </w:pPr>
            <w:r>
              <w:rPr>
                <w:rFonts w:ascii="Times New Roman" w:hAnsi="Times New Roman" w:cs="Times New Roman"/>
              </w:rPr>
              <w:t>Шуэйбова Хадижат Тинамагомедовна</w:t>
            </w:r>
          </w:p>
        </w:tc>
        <w:tc>
          <w:tcPr>
            <w:tcW w:w="2725"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D4096A" w:rsidP="00513EE8">
            <w:pPr>
              <w:pStyle w:val="ad"/>
              <w:spacing w:line="276" w:lineRule="auto"/>
              <w:jc w:val="center"/>
              <w:rPr>
                <w:rFonts w:ascii="Times New Roman" w:hAnsi="Times New Roman" w:cs="Times New Roman"/>
              </w:rPr>
            </w:pPr>
            <w:r>
              <w:rPr>
                <w:rFonts w:ascii="Times New Roman" w:hAnsi="Times New Roman" w:cs="Times New Roman"/>
              </w:rPr>
              <w:t>1</w:t>
            </w:r>
            <w:r w:rsidR="009C49FD">
              <w:rPr>
                <w:rFonts w:ascii="Times New Roman" w:hAnsi="Times New Roman" w:cs="Times New Roman"/>
              </w:rPr>
              <w:t xml:space="preserve"> класс </w:t>
            </w:r>
          </w:p>
          <w:p w:rsidR="009C49FD" w:rsidRDefault="00D4096A" w:rsidP="00513EE8">
            <w:pPr>
              <w:pStyle w:val="ad"/>
              <w:spacing w:line="276" w:lineRule="auto"/>
              <w:jc w:val="center"/>
              <w:rPr>
                <w:rFonts w:ascii="Times New Roman" w:hAnsi="Times New Roman" w:cs="Times New Roman"/>
              </w:rPr>
            </w:pPr>
            <w:r>
              <w:rPr>
                <w:rFonts w:ascii="Times New Roman" w:hAnsi="Times New Roman" w:cs="Times New Roman"/>
              </w:rPr>
              <w:t>(11</w:t>
            </w:r>
            <w:r w:rsidR="009C49FD">
              <w:rPr>
                <w:rFonts w:ascii="Times New Roman" w:hAnsi="Times New Roman" w:cs="Times New Roman"/>
              </w:rPr>
              <w:t>уч-ся)</w:t>
            </w:r>
          </w:p>
        </w:tc>
        <w:tc>
          <w:tcPr>
            <w:tcW w:w="2739"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9C49FD" w:rsidP="00513EE8">
            <w:pPr>
              <w:pStyle w:val="ad"/>
              <w:spacing w:line="276" w:lineRule="auto"/>
              <w:rPr>
                <w:rFonts w:ascii="Times New Roman" w:hAnsi="Times New Roman" w:cs="Times New Roman"/>
              </w:rPr>
            </w:pPr>
            <w:r>
              <w:rPr>
                <w:rFonts w:ascii="Times New Roman" w:hAnsi="Times New Roman" w:cs="Times New Roman"/>
              </w:rPr>
              <w:t>«Школа России»</w:t>
            </w:r>
          </w:p>
        </w:tc>
      </w:tr>
      <w:tr w:rsidR="009C49FD" w:rsidTr="003B19FE">
        <w:trPr>
          <w:trHeight w:val="333"/>
        </w:trPr>
        <w:tc>
          <w:tcPr>
            <w:tcW w:w="3482"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9C49FD" w:rsidP="00513EE8">
            <w:pPr>
              <w:pStyle w:val="ad"/>
              <w:spacing w:line="276" w:lineRule="auto"/>
              <w:jc w:val="both"/>
              <w:rPr>
                <w:rFonts w:ascii="Times New Roman" w:hAnsi="Times New Roman" w:cs="Times New Roman"/>
              </w:rPr>
            </w:pPr>
            <w:r>
              <w:rPr>
                <w:rFonts w:ascii="Times New Roman" w:hAnsi="Times New Roman" w:cs="Times New Roman"/>
              </w:rPr>
              <w:t>Гусенова Фирюза Хизриевна</w:t>
            </w:r>
          </w:p>
        </w:tc>
        <w:tc>
          <w:tcPr>
            <w:tcW w:w="2725"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D4096A" w:rsidP="00513EE8">
            <w:pPr>
              <w:pStyle w:val="ad"/>
              <w:spacing w:line="276" w:lineRule="auto"/>
              <w:jc w:val="center"/>
              <w:rPr>
                <w:rFonts w:ascii="Times New Roman" w:hAnsi="Times New Roman" w:cs="Times New Roman"/>
              </w:rPr>
            </w:pPr>
            <w:r>
              <w:rPr>
                <w:rFonts w:ascii="Times New Roman" w:hAnsi="Times New Roman" w:cs="Times New Roman"/>
              </w:rPr>
              <w:t>4</w:t>
            </w:r>
            <w:r w:rsidR="009C49FD">
              <w:rPr>
                <w:rFonts w:ascii="Times New Roman" w:hAnsi="Times New Roman" w:cs="Times New Roman"/>
              </w:rPr>
              <w:t xml:space="preserve"> класс</w:t>
            </w:r>
          </w:p>
          <w:p w:rsidR="009C49FD" w:rsidRDefault="00D4096A" w:rsidP="00513EE8">
            <w:pPr>
              <w:pStyle w:val="ad"/>
              <w:spacing w:line="276" w:lineRule="auto"/>
              <w:jc w:val="center"/>
              <w:rPr>
                <w:rFonts w:ascii="Times New Roman" w:hAnsi="Times New Roman" w:cs="Times New Roman"/>
              </w:rPr>
            </w:pPr>
            <w:r>
              <w:rPr>
                <w:rFonts w:ascii="Times New Roman" w:hAnsi="Times New Roman" w:cs="Times New Roman"/>
              </w:rPr>
              <w:t xml:space="preserve"> (2</w:t>
            </w:r>
            <w:r w:rsidR="009C49FD">
              <w:rPr>
                <w:rFonts w:ascii="Times New Roman" w:hAnsi="Times New Roman" w:cs="Times New Roman"/>
              </w:rPr>
              <w:t xml:space="preserve"> уч-ся)</w:t>
            </w:r>
          </w:p>
        </w:tc>
        <w:tc>
          <w:tcPr>
            <w:tcW w:w="2739"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hideMark/>
          </w:tcPr>
          <w:p w:rsidR="009C49FD" w:rsidRDefault="009C49FD" w:rsidP="00513EE8">
            <w:pPr>
              <w:rPr>
                <w:rFonts w:ascii="Times New Roman" w:hAnsi="Times New Roman" w:cs="Times New Roman"/>
                <w:sz w:val="24"/>
                <w:szCs w:val="24"/>
              </w:rPr>
            </w:pPr>
            <w:r>
              <w:rPr>
                <w:rFonts w:ascii="Times New Roman" w:hAnsi="Times New Roman" w:cs="Times New Roman"/>
                <w:sz w:val="24"/>
                <w:szCs w:val="24"/>
              </w:rPr>
              <w:t>«Школа России»</w:t>
            </w:r>
          </w:p>
        </w:tc>
      </w:tr>
      <w:tr w:rsidR="009C49FD" w:rsidTr="003B19FE">
        <w:trPr>
          <w:trHeight w:val="333"/>
        </w:trPr>
        <w:tc>
          <w:tcPr>
            <w:tcW w:w="3482"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9C49FD" w:rsidP="00513EE8">
            <w:pPr>
              <w:pStyle w:val="ad"/>
              <w:spacing w:line="276" w:lineRule="auto"/>
              <w:jc w:val="both"/>
              <w:rPr>
                <w:rFonts w:ascii="Times New Roman" w:hAnsi="Times New Roman" w:cs="Times New Roman"/>
              </w:rPr>
            </w:pPr>
            <w:r>
              <w:rPr>
                <w:rFonts w:ascii="Times New Roman" w:hAnsi="Times New Roman" w:cs="Times New Roman"/>
              </w:rPr>
              <w:t>Ибрагимова Зарема Гашимовна</w:t>
            </w:r>
          </w:p>
        </w:tc>
        <w:tc>
          <w:tcPr>
            <w:tcW w:w="2725"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D4096A" w:rsidP="00513EE8">
            <w:pPr>
              <w:pStyle w:val="ad"/>
              <w:spacing w:line="276" w:lineRule="auto"/>
              <w:jc w:val="center"/>
              <w:rPr>
                <w:rFonts w:ascii="Times New Roman" w:hAnsi="Times New Roman" w:cs="Times New Roman"/>
              </w:rPr>
            </w:pPr>
            <w:r>
              <w:rPr>
                <w:rFonts w:ascii="Times New Roman" w:hAnsi="Times New Roman" w:cs="Times New Roman"/>
              </w:rPr>
              <w:t>3</w:t>
            </w:r>
            <w:r w:rsidR="009C49FD">
              <w:rPr>
                <w:rFonts w:ascii="Times New Roman" w:hAnsi="Times New Roman" w:cs="Times New Roman"/>
              </w:rPr>
              <w:t xml:space="preserve"> класс </w:t>
            </w:r>
          </w:p>
          <w:p w:rsidR="009C49FD" w:rsidRDefault="009C49FD" w:rsidP="00513EE8">
            <w:pPr>
              <w:pStyle w:val="ad"/>
              <w:spacing w:line="276" w:lineRule="auto"/>
              <w:jc w:val="center"/>
              <w:rPr>
                <w:rFonts w:ascii="Times New Roman" w:hAnsi="Times New Roman" w:cs="Times New Roman"/>
              </w:rPr>
            </w:pPr>
            <w:r>
              <w:rPr>
                <w:rFonts w:ascii="Times New Roman" w:hAnsi="Times New Roman" w:cs="Times New Roman"/>
              </w:rPr>
              <w:t>(6 уч-ся)</w:t>
            </w:r>
          </w:p>
        </w:tc>
        <w:tc>
          <w:tcPr>
            <w:tcW w:w="2739"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hideMark/>
          </w:tcPr>
          <w:p w:rsidR="009C49FD" w:rsidRDefault="009C49FD" w:rsidP="00513EE8">
            <w:pPr>
              <w:rPr>
                <w:rFonts w:ascii="Times New Roman" w:hAnsi="Times New Roman" w:cs="Times New Roman"/>
                <w:sz w:val="24"/>
                <w:szCs w:val="24"/>
              </w:rPr>
            </w:pPr>
            <w:r>
              <w:rPr>
                <w:rFonts w:ascii="Times New Roman" w:hAnsi="Times New Roman" w:cs="Times New Roman"/>
                <w:sz w:val="24"/>
                <w:szCs w:val="24"/>
              </w:rPr>
              <w:t>«Школа России»</w:t>
            </w:r>
          </w:p>
        </w:tc>
      </w:tr>
      <w:tr w:rsidR="009C49FD" w:rsidTr="003B19FE">
        <w:trPr>
          <w:trHeight w:val="333"/>
        </w:trPr>
        <w:tc>
          <w:tcPr>
            <w:tcW w:w="3482"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9C49FD" w:rsidP="00513EE8">
            <w:pPr>
              <w:pStyle w:val="ad"/>
              <w:spacing w:line="276" w:lineRule="auto"/>
              <w:jc w:val="both"/>
              <w:rPr>
                <w:rFonts w:ascii="Times New Roman" w:hAnsi="Times New Roman" w:cs="Times New Roman"/>
              </w:rPr>
            </w:pPr>
            <w:r>
              <w:rPr>
                <w:rFonts w:ascii="Times New Roman" w:hAnsi="Times New Roman" w:cs="Times New Roman"/>
              </w:rPr>
              <w:t>Ибрагимова Патимат Асадулаевна</w:t>
            </w:r>
          </w:p>
        </w:tc>
        <w:tc>
          <w:tcPr>
            <w:tcW w:w="2725"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D4096A" w:rsidP="00513EE8">
            <w:pPr>
              <w:pStyle w:val="ad"/>
              <w:spacing w:line="276" w:lineRule="auto"/>
              <w:jc w:val="center"/>
              <w:rPr>
                <w:rFonts w:ascii="Times New Roman" w:hAnsi="Times New Roman" w:cs="Times New Roman"/>
              </w:rPr>
            </w:pPr>
            <w:r>
              <w:rPr>
                <w:rFonts w:ascii="Times New Roman" w:hAnsi="Times New Roman" w:cs="Times New Roman"/>
              </w:rPr>
              <w:t>2</w:t>
            </w:r>
            <w:r w:rsidR="009C49FD">
              <w:rPr>
                <w:rFonts w:ascii="Times New Roman" w:hAnsi="Times New Roman" w:cs="Times New Roman"/>
              </w:rPr>
              <w:t xml:space="preserve"> класс </w:t>
            </w:r>
          </w:p>
          <w:p w:rsidR="009C49FD" w:rsidRDefault="00D4096A" w:rsidP="00D4096A">
            <w:pPr>
              <w:pStyle w:val="ad"/>
              <w:spacing w:line="276" w:lineRule="auto"/>
              <w:jc w:val="center"/>
              <w:rPr>
                <w:rFonts w:ascii="Times New Roman" w:hAnsi="Times New Roman" w:cs="Times New Roman"/>
              </w:rPr>
            </w:pPr>
            <w:r>
              <w:rPr>
                <w:rFonts w:ascii="Times New Roman" w:hAnsi="Times New Roman" w:cs="Times New Roman"/>
              </w:rPr>
              <w:t>(1 ученик</w:t>
            </w:r>
            <w:r w:rsidR="009C49FD">
              <w:rPr>
                <w:rFonts w:ascii="Times New Roman" w:hAnsi="Times New Roman" w:cs="Times New Roman"/>
              </w:rPr>
              <w:t>)</w:t>
            </w:r>
          </w:p>
        </w:tc>
        <w:tc>
          <w:tcPr>
            <w:tcW w:w="2739"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hideMark/>
          </w:tcPr>
          <w:p w:rsidR="009C49FD" w:rsidRDefault="009C49FD" w:rsidP="00513EE8">
            <w:pPr>
              <w:rPr>
                <w:rFonts w:ascii="Times New Roman" w:hAnsi="Times New Roman" w:cs="Times New Roman"/>
                <w:sz w:val="24"/>
                <w:szCs w:val="24"/>
              </w:rPr>
            </w:pPr>
            <w:r>
              <w:rPr>
                <w:rFonts w:ascii="Times New Roman" w:hAnsi="Times New Roman" w:cs="Times New Roman"/>
                <w:sz w:val="24"/>
                <w:szCs w:val="24"/>
              </w:rPr>
              <w:t>«Школа России»</w:t>
            </w:r>
          </w:p>
        </w:tc>
      </w:tr>
      <w:tr w:rsidR="00D4096A" w:rsidTr="003B19FE">
        <w:trPr>
          <w:trHeight w:val="333"/>
        </w:trPr>
        <w:tc>
          <w:tcPr>
            <w:tcW w:w="3482"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tcPr>
          <w:p w:rsidR="00D4096A" w:rsidRDefault="00D4096A" w:rsidP="00D4096A">
            <w:pPr>
              <w:pStyle w:val="ad"/>
              <w:spacing w:line="276" w:lineRule="auto"/>
              <w:jc w:val="both"/>
              <w:rPr>
                <w:rFonts w:ascii="Times New Roman" w:hAnsi="Times New Roman" w:cs="Times New Roman"/>
              </w:rPr>
            </w:pPr>
            <w:r>
              <w:rPr>
                <w:rFonts w:ascii="Times New Roman" w:hAnsi="Times New Roman" w:cs="Times New Roman"/>
              </w:rPr>
              <w:t>Ибрагимов Магомед Адалович</w:t>
            </w:r>
          </w:p>
        </w:tc>
        <w:tc>
          <w:tcPr>
            <w:tcW w:w="2725"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tcPr>
          <w:p w:rsidR="00D4096A" w:rsidRDefault="00D4096A" w:rsidP="00D4096A">
            <w:pPr>
              <w:pStyle w:val="ad"/>
              <w:spacing w:line="276" w:lineRule="auto"/>
              <w:jc w:val="center"/>
              <w:rPr>
                <w:rFonts w:ascii="Times New Roman" w:hAnsi="Times New Roman" w:cs="Times New Roman"/>
              </w:rPr>
            </w:pPr>
            <w:r>
              <w:rPr>
                <w:rFonts w:ascii="Times New Roman" w:hAnsi="Times New Roman" w:cs="Times New Roman"/>
              </w:rPr>
              <w:t>4 класс</w:t>
            </w:r>
          </w:p>
          <w:p w:rsidR="00D4096A" w:rsidRDefault="00D4096A" w:rsidP="00D4096A">
            <w:pPr>
              <w:pStyle w:val="ad"/>
              <w:spacing w:line="276" w:lineRule="auto"/>
              <w:jc w:val="center"/>
              <w:rPr>
                <w:rFonts w:ascii="Times New Roman" w:hAnsi="Times New Roman" w:cs="Times New Roman"/>
              </w:rPr>
            </w:pPr>
            <w:r>
              <w:rPr>
                <w:rFonts w:ascii="Times New Roman" w:hAnsi="Times New Roman" w:cs="Times New Roman"/>
              </w:rPr>
              <w:t>(1 ученик)</w:t>
            </w:r>
          </w:p>
        </w:tc>
        <w:tc>
          <w:tcPr>
            <w:tcW w:w="2739"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tcPr>
          <w:p w:rsidR="00D4096A" w:rsidRDefault="00D4096A" w:rsidP="00D4096A">
            <w:r w:rsidRPr="00074B09">
              <w:rPr>
                <w:rFonts w:ascii="Times New Roman" w:hAnsi="Times New Roman" w:cs="Times New Roman"/>
                <w:sz w:val="24"/>
                <w:szCs w:val="24"/>
              </w:rPr>
              <w:t>«Школа России»</w:t>
            </w:r>
          </w:p>
        </w:tc>
      </w:tr>
      <w:tr w:rsidR="00D4096A" w:rsidTr="003B19FE">
        <w:trPr>
          <w:trHeight w:val="333"/>
        </w:trPr>
        <w:tc>
          <w:tcPr>
            <w:tcW w:w="3482"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tcPr>
          <w:p w:rsidR="00D4096A" w:rsidRDefault="00F16355" w:rsidP="00D4096A">
            <w:pPr>
              <w:pStyle w:val="ad"/>
              <w:spacing w:line="276" w:lineRule="auto"/>
              <w:jc w:val="both"/>
              <w:rPr>
                <w:rFonts w:ascii="Times New Roman" w:hAnsi="Times New Roman" w:cs="Times New Roman"/>
              </w:rPr>
            </w:pPr>
            <w:r>
              <w:rPr>
                <w:rFonts w:ascii="Times New Roman" w:hAnsi="Times New Roman" w:cs="Times New Roman"/>
              </w:rPr>
              <w:t>Мухтарова Гайбат Латиповна</w:t>
            </w:r>
          </w:p>
        </w:tc>
        <w:tc>
          <w:tcPr>
            <w:tcW w:w="2725"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tcPr>
          <w:p w:rsidR="00D4096A" w:rsidRDefault="00F16355" w:rsidP="00D4096A">
            <w:pPr>
              <w:pStyle w:val="ad"/>
              <w:spacing w:line="276" w:lineRule="auto"/>
              <w:jc w:val="center"/>
              <w:rPr>
                <w:rFonts w:ascii="Times New Roman" w:hAnsi="Times New Roman" w:cs="Times New Roman"/>
              </w:rPr>
            </w:pPr>
            <w:r>
              <w:rPr>
                <w:rFonts w:ascii="Times New Roman" w:hAnsi="Times New Roman" w:cs="Times New Roman"/>
              </w:rPr>
              <w:t>1 класс и 3класс</w:t>
            </w:r>
          </w:p>
          <w:p w:rsidR="00F16355" w:rsidRDefault="00F16355" w:rsidP="00D4096A">
            <w:pPr>
              <w:pStyle w:val="ad"/>
              <w:spacing w:line="276" w:lineRule="auto"/>
              <w:jc w:val="center"/>
              <w:rPr>
                <w:rFonts w:ascii="Times New Roman" w:hAnsi="Times New Roman" w:cs="Times New Roman"/>
              </w:rPr>
            </w:pPr>
            <w:r>
              <w:rPr>
                <w:rFonts w:ascii="Times New Roman" w:hAnsi="Times New Roman" w:cs="Times New Roman"/>
              </w:rPr>
              <w:t>(3 ученика)</w:t>
            </w:r>
          </w:p>
        </w:tc>
        <w:tc>
          <w:tcPr>
            <w:tcW w:w="2739"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tcPr>
          <w:p w:rsidR="00D4096A" w:rsidRDefault="00D4096A" w:rsidP="00D4096A">
            <w:r w:rsidRPr="00074B09">
              <w:rPr>
                <w:rFonts w:ascii="Times New Roman" w:hAnsi="Times New Roman" w:cs="Times New Roman"/>
                <w:sz w:val="24"/>
                <w:szCs w:val="24"/>
              </w:rPr>
              <w:t>«Школа России»</w:t>
            </w:r>
          </w:p>
        </w:tc>
      </w:tr>
      <w:tr w:rsidR="00114293" w:rsidTr="003B19FE">
        <w:trPr>
          <w:trHeight w:val="333"/>
        </w:trPr>
        <w:tc>
          <w:tcPr>
            <w:tcW w:w="3482"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tcPr>
          <w:p w:rsidR="00114293" w:rsidRDefault="00F16355" w:rsidP="00513EE8">
            <w:pPr>
              <w:pStyle w:val="ad"/>
              <w:spacing w:line="276" w:lineRule="auto"/>
              <w:jc w:val="both"/>
              <w:rPr>
                <w:rFonts w:ascii="Times New Roman" w:hAnsi="Times New Roman" w:cs="Times New Roman"/>
              </w:rPr>
            </w:pPr>
            <w:r>
              <w:rPr>
                <w:rFonts w:ascii="Times New Roman" w:hAnsi="Times New Roman" w:cs="Times New Roman"/>
              </w:rPr>
              <w:t>Магомедов Расул Алидибирович</w:t>
            </w:r>
          </w:p>
        </w:tc>
        <w:tc>
          <w:tcPr>
            <w:tcW w:w="2725"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tcPr>
          <w:p w:rsidR="00114293" w:rsidRDefault="00F16355" w:rsidP="00513EE8">
            <w:pPr>
              <w:pStyle w:val="ad"/>
              <w:spacing w:line="276" w:lineRule="auto"/>
              <w:jc w:val="center"/>
              <w:rPr>
                <w:rFonts w:ascii="Times New Roman" w:hAnsi="Times New Roman" w:cs="Times New Roman"/>
              </w:rPr>
            </w:pPr>
            <w:r>
              <w:rPr>
                <w:rFonts w:ascii="Times New Roman" w:hAnsi="Times New Roman" w:cs="Times New Roman"/>
              </w:rPr>
              <w:t>3класс и 4 класс</w:t>
            </w:r>
          </w:p>
          <w:p w:rsidR="00F16355" w:rsidRDefault="00F16355" w:rsidP="00513EE8">
            <w:pPr>
              <w:pStyle w:val="ad"/>
              <w:spacing w:line="276" w:lineRule="auto"/>
              <w:jc w:val="center"/>
              <w:rPr>
                <w:rFonts w:ascii="Times New Roman" w:hAnsi="Times New Roman" w:cs="Times New Roman"/>
              </w:rPr>
            </w:pPr>
            <w:r>
              <w:rPr>
                <w:rFonts w:ascii="Times New Roman" w:hAnsi="Times New Roman" w:cs="Times New Roman"/>
              </w:rPr>
              <w:t>(2 ученика)</w:t>
            </w:r>
          </w:p>
        </w:tc>
        <w:tc>
          <w:tcPr>
            <w:tcW w:w="2739"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tcPr>
          <w:p w:rsidR="00114293" w:rsidRDefault="00D4096A" w:rsidP="00513EE8">
            <w:pPr>
              <w:rPr>
                <w:rFonts w:ascii="Times New Roman" w:hAnsi="Times New Roman" w:cs="Times New Roman"/>
                <w:sz w:val="24"/>
                <w:szCs w:val="24"/>
              </w:rPr>
            </w:pPr>
            <w:r>
              <w:rPr>
                <w:rFonts w:ascii="Times New Roman" w:hAnsi="Times New Roman" w:cs="Times New Roman"/>
                <w:sz w:val="24"/>
                <w:szCs w:val="24"/>
              </w:rPr>
              <w:t>«Школа России»</w:t>
            </w:r>
          </w:p>
        </w:tc>
      </w:tr>
    </w:tbl>
    <w:p w:rsidR="009C49FD" w:rsidRDefault="009C49FD" w:rsidP="00430996">
      <w:pPr>
        <w:pStyle w:val="ad"/>
        <w:jc w:val="both"/>
        <w:rPr>
          <w:rFonts w:ascii="Times New Roman" w:hAnsi="Times New Roman" w:cs="Times New Roman"/>
          <w:sz w:val="24"/>
          <w:szCs w:val="24"/>
        </w:rPr>
      </w:pPr>
    </w:p>
    <w:p w:rsidR="009C49FD" w:rsidRDefault="009C49FD" w:rsidP="009649D9">
      <w:pPr>
        <w:pStyle w:val="ad"/>
        <w:numPr>
          <w:ilvl w:val="0"/>
          <w:numId w:val="16"/>
        </w:numPr>
        <w:jc w:val="center"/>
        <w:rPr>
          <w:rFonts w:ascii="Times New Roman" w:hAnsi="Times New Roman" w:cs="Times New Roman"/>
        </w:rPr>
      </w:pPr>
      <w:r>
        <w:rPr>
          <w:rFonts w:ascii="Times New Roman" w:hAnsi="Times New Roman" w:cs="Times New Roman"/>
          <w:b/>
        </w:rPr>
        <w:t>Учителя имеют образование</w:t>
      </w:r>
      <w:r>
        <w:rPr>
          <w:rFonts w:ascii="Times New Roman" w:hAnsi="Times New Roman" w:cs="Times New Roman"/>
        </w:rPr>
        <w:t>:</w:t>
      </w:r>
    </w:p>
    <w:tbl>
      <w:tblPr>
        <w:tblW w:w="0" w:type="auto"/>
        <w:tblInd w:w="2071" w:type="dxa"/>
        <w:tblLook w:val="04A0"/>
      </w:tblPr>
      <w:tblGrid>
        <w:gridCol w:w="4660"/>
        <w:gridCol w:w="1695"/>
      </w:tblGrid>
      <w:tr w:rsidR="009C49FD" w:rsidTr="003B19FE">
        <w:trPr>
          <w:trHeight w:val="454"/>
        </w:trPr>
        <w:tc>
          <w:tcPr>
            <w:tcW w:w="4660"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9C49FD" w:rsidP="003B19FE">
            <w:pPr>
              <w:pStyle w:val="ad"/>
              <w:spacing w:line="276" w:lineRule="auto"/>
              <w:jc w:val="both"/>
              <w:rPr>
                <w:rFonts w:ascii="Times New Roman" w:hAnsi="Times New Roman" w:cs="Times New Roman"/>
              </w:rPr>
            </w:pPr>
            <w:r>
              <w:rPr>
                <w:rFonts w:ascii="Times New Roman" w:hAnsi="Times New Roman" w:cs="Times New Roman"/>
              </w:rPr>
              <w:t>Высшее образование</w:t>
            </w:r>
          </w:p>
        </w:tc>
        <w:tc>
          <w:tcPr>
            <w:tcW w:w="1695"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430996" w:rsidP="003B19FE">
            <w:pPr>
              <w:pStyle w:val="ad"/>
              <w:spacing w:line="276" w:lineRule="auto"/>
              <w:jc w:val="center"/>
              <w:rPr>
                <w:rFonts w:ascii="Times New Roman" w:hAnsi="Times New Roman" w:cs="Times New Roman"/>
              </w:rPr>
            </w:pPr>
            <w:r>
              <w:rPr>
                <w:rFonts w:ascii="Times New Roman" w:hAnsi="Times New Roman" w:cs="Times New Roman"/>
              </w:rPr>
              <w:t>3</w:t>
            </w:r>
            <w:r w:rsidR="009C49FD">
              <w:rPr>
                <w:rFonts w:ascii="Times New Roman" w:hAnsi="Times New Roman" w:cs="Times New Roman"/>
              </w:rPr>
              <w:t xml:space="preserve"> чел.</w:t>
            </w:r>
          </w:p>
        </w:tc>
      </w:tr>
      <w:tr w:rsidR="009C49FD" w:rsidTr="003B19FE">
        <w:trPr>
          <w:trHeight w:val="454"/>
        </w:trPr>
        <w:tc>
          <w:tcPr>
            <w:tcW w:w="4660"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9C49FD" w:rsidP="003B19FE">
            <w:pPr>
              <w:pStyle w:val="ad"/>
              <w:spacing w:line="276" w:lineRule="auto"/>
              <w:jc w:val="both"/>
              <w:rPr>
                <w:rFonts w:ascii="Times New Roman" w:hAnsi="Times New Roman" w:cs="Times New Roman"/>
              </w:rPr>
            </w:pPr>
            <w:r>
              <w:rPr>
                <w:rFonts w:ascii="Times New Roman" w:hAnsi="Times New Roman" w:cs="Times New Roman"/>
              </w:rPr>
              <w:t>Среднее специальное образование</w:t>
            </w:r>
          </w:p>
        </w:tc>
        <w:tc>
          <w:tcPr>
            <w:tcW w:w="1695"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430996" w:rsidP="003B19FE">
            <w:pPr>
              <w:pStyle w:val="ad"/>
              <w:spacing w:line="276" w:lineRule="auto"/>
              <w:jc w:val="center"/>
              <w:rPr>
                <w:rFonts w:ascii="Times New Roman" w:hAnsi="Times New Roman" w:cs="Times New Roman"/>
              </w:rPr>
            </w:pPr>
            <w:r>
              <w:rPr>
                <w:rFonts w:ascii="Times New Roman" w:hAnsi="Times New Roman" w:cs="Times New Roman"/>
              </w:rPr>
              <w:t>4</w:t>
            </w:r>
            <w:r w:rsidR="009C49FD">
              <w:rPr>
                <w:rFonts w:ascii="Times New Roman" w:hAnsi="Times New Roman" w:cs="Times New Roman"/>
              </w:rPr>
              <w:t xml:space="preserve"> чел.</w:t>
            </w:r>
          </w:p>
        </w:tc>
      </w:tr>
    </w:tbl>
    <w:p w:rsidR="009C49FD" w:rsidRDefault="009C49FD" w:rsidP="00430996">
      <w:pPr>
        <w:pStyle w:val="ad"/>
        <w:ind w:left="720"/>
        <w:jc w:val="both"/>
        <w:rPr>
          <w:rFonts w:ascii="Times New Roman" w:hAnsi="Times New Roman" w:cs="Times New Roman"/>
          <w:sz w:val="24"/>
          <w:szCs w:val="24"/>
        </w:rPr>
      </w:pPr>
    </w:p>
    <w:p w:rsidR="009C49FD" w:rsidRDefault="009C49FD" w:rsidP="00430996">
      <w:pPr>
        <w:pStyle w:val="ad"/>
        <w:ind w:left="720"/>
        <w:jc w:val="both"/>
        <w:rPr>
          <w:rFonts w:ascii="Times New Roman" w:hAnsi="Times New Roman" w:cs="Times New Roman"/>
        </w:rPr>
      </w:pPr>
      <w:r>
        <w:rPr>
          <w:rFonts w:ascii="Times New Roman" w:hAnsi="Times New Roman" w:cs="Times New Roman"/>
        </w:rPr>
        <w:t>Учи</w:t>
      </w:r>
      <w:r w:rsidR="00430996">
        <w:rPr>
          <w:rFonts w:ascii="Times New Roman" w:hAnsi="Times New Roman" w:cs="Times New Roman"/>
        </w:rPr>
        <w:t xml:space="preserve">теля начальных классов </w:t>
      </w:r>
      <w:r>
        <w:rPr>
          <w:rFonts w:ascii="Times New Roman" w:hAnsi="Times New Roman" w:cs="Times New Roman"/>
        </w:rPr>
        <w:t xml:space="preserve"> повышают уровень профессионального мастерства, проходя аттестацию на квалификационную категорию.</w:t>
      </w:r>
    </w:p>
    <w:p w:rsidR="00430996" w:rsidRDefault="00430996" w:rsidP="00430996">
      <w:pPr>
        <w:pStyle w:val="ad"/>
        <w:ind w:left="720"/>
        <w:jc w:val="both"/>
        <w:rPr>
          <w:rFonts w:ascii="Times New Roman" w:hAnsi="Times New Roman" w:cs="Times New Roman"/>
        </w:rPr>
      </w:pPr>
    </w:p>
    <w:tbl>
      <w:tblPr>
        <w:tblW w:w="0" w:type="auto"/>
        <w:tblInd w:w="1631" w:type="dxa"/>
        <w:tblLook w:val="04A0"/>
      </w:tblPr>
      <w:tblGrid>
        <w:gridCol w:w="4602"/>
        <w:gridCol w:w="1665"/>
      </w:tblGrid>
      <w:tr w:rsidR="009C49FD" w:rsidTr="003B19FE">
        <w:trPr>
          <w:trHeight w:val="359"/>
        </w:trPr>
        <w:tc>
          <w:tcPr>
            <w:tcW w:w="4602"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9C49FD" w:rsidP="003B19FE">
            <w:pPr>
              <w:pStyle w:val="ad"/>
              <w:spacing w:line="276" w:lineRule="auto"/>
              <w:jc w:val="center"/>
              <w:rPr>
                <w:rFonts w:ascii="Times New Roman" w:hAnsi="Times New Roman" w:cs="Times New Roman"/>
              </w:rPr>
            </w:pPr>
            <w:r>
              <w:rPr>
                <w:rFonts w:ascii="Times New Roman" w:hAnsi="Times New Roman" w:cs="Times New Roman"/>
              </w:rPr>
              <w:t>Высшую квалификационную категорию</w:t>
            </w:r>
          </w:p>
        </w:tc>
        <w:tc>
          <w:tcPr>
            <w:tcW w:w="1665"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430996" w:rsidP="003B19FE">
            <w:pPr>
              <w:pStyle w:val="ad"/>
              <w:spacing w:line="276" w:lineRule="auto"/>
              <w:jc w:val="center"/>
              <w:rPr>
                <w:rFonts w:ascii="Times New Roman" w:hAnsi="Times New Roman" w:cs="Times New Roman"/>
              </w:rPr>
            </w:pPr>
            <w:r>
              <w:rPr>
                <w:rFonts w:ascii="Times New Roman" w:hAnsi="Times New Roman" w:cs="Times New Roman"/>
              </w:rPr>
              <w:t>1</w:t>
            </w:r>
            <w:r w:rsidR="009C49FD">
              <w:rPr>
                <w:rFonts w:ascii="Times New Roman" w:hAnsi="Times New Roman" w:cs="Times New Roman"/>
              </w:rPr>
              <w:t xml:space="preserve"> чел.</w:t>
            </w:r>
          </w:p>
        </w:tc>
      </w:tr>
      <w:tr w:rsidR="009C49FD" w:rsidTr="003B19FE">
        <w:trPr>
          <w:trHeight w:val="359"/>
        </w:trPr>
        <w:tc>
          <w:tcPr>
            <w:tcW w:w="4602"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9C49FD" w:rsidP="003B19FE">
            <w:pPr>
              <w:pStyle w:val="ad"/>
              <w:spacing w:line="276" w:lineRule="auto"/>
              <w:jc w:val="center"/>
              <w:rPr>
                <w:rFonts w:ascii="Times New Roman" w:hAnsi="Times New Roman" w:cs="Times New Roman"/>
              </w:rPr>
            </w:pPr>
            <w:r>
              <w:rPr>
                <w:rFonts w:ascii="Times New Roman" w:hAnsi="Times New Roman" w:cs="Times New Roman"/>
              </w:rPr>
              <w:t>Первую квалификационную категорию</w:t>
            </w:r>
          </w:p>
        </w:tc>
        <w:tc>
          <w:tcPr>
            <w:tcW w:w="1665"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430996" w:rsidP="003B19FE">
            <w:pPr>
              <w:pStyle w:val="ad"/>
              <w:spacing w:line="276" w:lineRule="auto"/>
              <w:jc w:val="center"/>
              <w:rPr>
                <w:rFonts w:ascii="Times New Roman" w:hAnsi="Times New Roman" w:cs="Times New Roman"/>
              </w:rPr>
            </w:pPr>
            <w:r>
              <w:rPr>
                <w:rFonts w:ascii="Times New Roman" w:hAnsi="Times New Roman" w:cs="Times New Roman"/>
              </w:rPr>
              <w:t>2</w:t>
            </w:r>
            <w:r w:rsidR="009C49FD">
              <w:rPr>
                <w:rFonts w:ascii="Times New Roman" w:hAnsi="Times New Roman" w:cs="Times New Roman"/>
              </w:rPr>
              <w:t xml:space="preserve"> чел</w:t>
            </w:r>
          </w:p>
        </w:tc>
      </w:tr>
      <w:tr w:rsidR="009C49FD" w:rsidTr="003B19FE">
        <w:trPr>
          <w:trHeight w:val="359"/>
        </w:trPr>
        <w:tc>
          <w:tcPr>
            <w:tcW w:w="4602"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9C49FD" w:rsidP="003B19FE">
            <w:pPr>
              <w:pStyle w:val="ad"/>
              <w:spacing w:line="276" w:lineRule="auto"/>
              <w:jc w:val="center"/>
              <w:rPr>
                <w:rFonts w:ascii="Times New Roman" w:hAnsi="Times New Roman" w:cs="Times New Roman"/>
              </w:rPr>
            </w:pPr>
            <w:r>
              <w:rPr>
                <w:rFonts w:ascii="Times New Roman" w:hAnsi="Times New Roman" w:cs="Times New Roman"/>
              </w:rPr>
              <w:t>Без квалификационной категории</w:t>
            </w:r>
          </w:p>
        </w:tc>
        <w:tc>
          <w:tcPr>
            <w:tcW w:w="1665" w:type="dxa"/>
            <w:tcBorders>
              <w:top w:val="double" w:sz="2" w:space="0" w:color="000000"/>
              <w:left w:val="double" w:sz="2" w:space="0" w:color="000000"/>
              <w:bottom w:val="double" w:sz="2" w:space="0" w:color="000000"/>
              <w:right w:val="double" w:sz="2" w:space="0" w:color="000000"/>
            </w:tcBorders>
            <w:tcMar>
              <w:top w:w="15" w:type="dxa"/>
              <w:left w:w="15" w:type="dxa"/>
              <w:bottom w:w="15" w:type="dxa"/>
              <w:right w:w="15" w:type="dxa"/>
            </w:tcMar>
            <w:vAlign w:val="center"/>
            <w:hideMark/>
          </w:tcPr>
          <w:p w:rsidR="009C49FD" w:rsidRDefault="00430996" w:rsidP="003B19FE">
            <w:pPr>
              <w:pStyle w:val="ad"/>
              <w:spacing w:line="276" w:lineRule="auto"/>
              <w:jc w:val="center"/>
              <w:rPr>
                <w:rFonts w:ascii="Times New Roman" w:hAnsi="Times New Roman" w:cs="Times New Roman"/>
              </w:rPr>
            </w:pPr>
            <w:r>
              <w:rPr>
                <w:rFonts w:ascii="Times New Roman" w:hAnsi="Times New Roman" w:cs="Times New Roman"/>
              </w:rPr>
              <w:t>4</w:t>
            </w:r>
            <w:r w:rsidR="009C49FD">
              <w:rPr>
                <w:rFonts w:ascii="Times New Roman" w:hAnsi="Times New Roman" w:cs="Times New Roman"/>
              </w:rPr>
              <w:t xml:space="preserve"> чел</w:t>
            </w:r>
          </w:p>
        </w:tc>
      </w:tr>
    </w:tbl>
    <w:p w:rsidR="00430996" w:rsidRDefault="009C49FD" w:rsidP="00430996">
      <w:pPr>
        <w:pStyle w:val="ad"/>
        <w:ind w:left="360"/>
        <w:jc w:val="center"/>
        <w:rPr>
          <w:rFonts w:ascii="Times New Roman" w:hAnsi="Times New Roman" w:cs="Times New Roman"/>
        </w:rPr>
      </w:pPr>
      <w:r>
        <w:rPr>
          <w:rFonts w:ascii="Times New Roman" w:hAnsi="Times New Roman" w:cs="Times New Roman"/>
          <w:b/>
        </w:rPr>
        <w:t>Вывод</w:t>
      </w:r>
      <w:r w:rsidR="00430996">
        <w:rPr>
          <w:rFonts w:ascii="Times New Roman" w:hAnsi="Times New Roman" w:cs="Times New Roman"/>
        </w:rPr>
        <w:t xml:space="preserve">: </w:t>
      </w:r>
    </w:p>
    <w:p w:rsidR="00430996" w:rsidRDefault="00430996" w:rsidP="00430996">
      <w:pPr>
        <w:pStyle w:val="ad"/>
        <w:ind w:left="360"/>
        <w:jc w:val="center"/>
        <w:rPr>
          <w:rFonts w:ascii="Times New Roman" w:hAnsi="Times New Roman" w:cs="Times New Roman"/>
          <w:b/>
        </w:rPr>
      </w:pPr>
      <w:r w:rsidRPr="00430996">
        <w:rPr>
          <w:rFonts w:ascii="Times New Roman" w:hAnsi="Times New Roman" w:cs="Times New Roman"/>
          <w:b/>
        </w:rPr>
        <w:t>42</w:t>
      </w:r>
      <w:r w:rsidR="009C49FD" w:rsidRPr="00430996">
        <w:rPr>
          <w:rFonts w:ascii="Times New Roman" w:hAnsi="Times New Roman" w:cs="Times New Roman"/>
          <w:b/>
        </w:rPr>
        <w:t xml:space="preserve">% учителей начальных классов имеют квалификационные категории. Это значит, что в </w:t>
      </w:r>
      <w:r w:rsidRPr="00430996">
        <w:rPr>
          <w:rFonts w:ascii="Times New Roman" w:hAnsi="Times New Roman" w:cs="Times New Roman"/>
          <w:b/>
        </w:rPr>
        <w:t>Ш</w:t>
      </w:r>
      <w:r w:rsidR="009C49FD" w:rsidRPr="00430996">
        <w:rPr>
          <w:rFonts w:ascii="Times New Roman" w:hAnsi="Times New Roman" w:cs="Times New Roman"/>
          <w:b/>
        </w:rPr>
        <w:t xml:space="preserve">МО </w:t>
      </w:r>
      <w:r w:rsidRPr="00430996">
        <w:rPr>
          <w:rFonts w:ascii="Times New Roman" w:hAnsi="Times New Roman" w:cs="Times New Roman"/>
          <w:b/>
        </w:rPr>
        <w:t>начальных классов отсутствует</w:t>
      </w:r>
      <w:r w:rsidR="009C49FD" w:rsidRPr="00430996">
        <w:rPr>
          <w:rFonts w:ascii="Times New Roman" w:hAnsi="Times New Roman" w:cs="Times New Roman"/>
          <w:b/>
        </w:rPr>
        <w:t xml:space="preserve"> стабильность качественного состава педагогов. </w:t>
      </w:r>
      <w:r w:rsidR="009C49FD" w:rsidRPr="00430996">
        <w:rPr>
          <w:rFonts w:ascii="Times New Roman" w:hAnsi="Times New Roman" w:cs="Times New Roman"/>
          <w:b/>
        </w:rPr>
        <w:br/>
      </w:r>
    </w:p>
    <w:p w:rsidR="00430996" w:rsidRPr="00430996" w:rsidRDefault="009C49FD" w:rsidP="00430996">
      <w:pPr>
        <w:pStyle w:val="ad"/>
        <w:ind w:left="360"/>
        <w:jc w:val="center"/>
        <w:rPr>
          <w:rFonts w:ascii="Times New Roman" w:hAnsi="Times New Roman" w:cs="Times New Roman"/>
          <w:b/>
        </w:rPr>
      </w:pPr>
      <w:r>
        <w:rPr>
          <w:rFonts w:ascii="Times New Roman" w:hAnsi="Times New Roman" w:cs="Times New Roman"/>
          <w:b/>
        </w:rPr>
        <w:t>Методическая работа учителей начальных классов</w:t>
      </w:r>
      <w:r w:rsidR="00430996">
        <w:rPr>
          <w:rFonts w:ascii="Times New Roman" w:hAnsi="Times New Roman" w:cs="Times New Roman"/>
          <w:b/>
        </w:rPr>
        <w:t>.</w:t>
      </w:r>
    </w:p>
    <w:p w:rsidR="00430996" w:rsidRDefault="009C49FD" w:rsidP="00430996">
      <w:pPr>
        <w:pStyle w:val="ad"/>
        <w:rPr>
          <w:rFonts w:ascii="Times New Roman" w:hAnsi="Times New Roman" w:cs="Times New Roman"/>
        </w:rPr>
      </w:pPr>
      <w:r>
        <w:rPr>
          <w:rFonts w:ascii="Times New Roman" w:hAnsi="Times New Roman" w:cs="Times New Roman"/>
        </w:rPr>
        <w:t xml:space="preserve"> ( участие педагогов в муниципальных, районных семинарах, конференциях, методических днях)</w:t>
      </w:r>
      <w:r>
        <w:rPr>
          <w:rFonts w:ascii="Times New Roman" w:hAnsi="Times New Roman" w:cs="Times New Roman"/>
        </w:rPr>
        <w:br/>
      </w:r>
    </w:p>
    <w:p w:rsidR="00430996" w:rsidRDefault="009C49FD" w:rsidP="00430996">
      <w:pPr>
        <w:pStyle w:val="ad"/>
        <w:rPr>
          <w:rFonts w:ascii="Times New Roman" w:hAnsi="Times New Roman" w:cs="Times New Roman"/>
        </w:rPr>
      </w:pPr>
      <w:r>
        <w:rPr>
          <w:rFonts w:ascii="Times New Roman" w:hAnsi="Times New Roman" w:cs="Times New Roman"/>
        </w:rPr>
        <w:t xml:space="preserve">Воспитать человека с современным мышлением, способного успешно </w:t>
      </w:r>
      <w:r w:rsidR="00430996">
        <w:rPr>
          <w:rFonts w:ascii="Times New Roman" w:hAnsi="Times New Roman" w:cs="Times New Roman"/>
        </w:rPr>
        <w:t>само реализоваться</w:t>
      </w:r>
      <w:r>
        <w:rPr>
          <w:rFonts w:ascii="Times New Roman" w:hAnsi="Times New Roman" w:cs="Times New Roman"/>
        </w:rPr>
        <w:t xml:space="preserve"> в жизни, могут только педагоги, обладающие высоким профессионализмом.</w:t>
      </w:r>
    </w:p>
    <w:p w:rsidR="009C49FD" w:rsidRDefault="009C49FD" w:rsidP="00430996">
      <w:pPr>
        <w:pStyle w:val="ad"/>
        <w:rPr>
          <w:rFonts w:ascii="Times New Roman" w:hAnsi="Times New Roman" w:cs="Times New Roman"/>
        </w:rPr>
      </w:pPr>
      <w:r>
        <w:rPr>
          <w:rFonts w:ascii="Times New Roman" w:hAnsi="Times New Roman" w:cs="Times New Roman"/>
        </w:rPr>
        <w:t xml:space="preserve"> Повышение квалификации помогает учителю избавиться от устаревших взглядов, делает его более восприимчивым к внешним изменениям, что в конечн</w:t>
      </w:r>
      <w:r w:rsidR="004B73C1">
        <w:rPr>
          <w:rFonts w:ascii="Times New Roman" w:hAnsi="Times New Roman" w:cs="Times New Roman"/>
        </w:rPr>
        <w:t>ом итоге повышает его педагогический уровень и методическое совершенство.</w:t>
      </w:r>
    </w:p>
    <w:p w:rsidR="004B73C1" w:rsidRDefault="009C49FD" w:rsidP="004B73C1">
      <w:pPr>
        <w:pStyle w:val="ad"/>
        <w:rPr>
          <w:rFonts w:ascii="Times New Roman" w:hAnsi="Times New Roman" w:cs="Times New Roman"/>
          <w:b/>
          <w:i/>
        </w:rPr>
      </w:pPr>
      <w:r>
        <w:rPr>
          <w:rFonts w:ascii="Times New Roman" w:hAnsi="Times New Roman" w:cs="Times New Roman"/>
          <w:b/>
        </w:rPr>
        <w:t>В методическо</w:t>
      </w:r>
      <w:r w:rsidR="004B73C1">
        <w:rPr>
          <w:rFonts w:ascii="Times New Roman" w:hAnsi="Times New Roman" w:cs="Times New Roman"/>
          <w:b/>
        </w:rPr>
        <w:t>м объединении на протяжении 2020-2021</w:t>
      </w:r>
      <w:r>
        <w:rPr>
          <w:rFonts w:ascii="Times New Roman" w:hAnsi="Times New Roman" w:cs="Times New Roman"/>
        </w:rPr>
        <w:t xml:space="preserve"> учебного года использовались следующие формы повышения профессионального мастерства учителей: </w:t>
      </w:r>
      <w:r>
        <w:rPr>
          <w:rFonts w:ascii="Times New Roman" w:hAnsi="Times New Roman" w:cs="Times New Roman"/>
        </w:rPr>
        <w:br/>
      </w:r>
      <w:r w:rsidR="004B73C1">
        <w:rPr>
          <w:rFonts w:ascii="Times New Roman" w:hAnsi="Times New Roman" w:cs="Times New Roman"/>
          <w:b/>
          <w:i/>
        </w:rPr>
        <w:t xml:space="preserve">- </w:t>
      </w:r>
      <w:r>
        <w:rPr>
          <w:rFonts w:ascii="Times New Roman" w:hAnsi="Times New Roman" w:cs="Times New Roman"/>
          <w:b/>
          <w:i/>
        </w:rPr>
        <w:t>изучение документов и материалов, предста</w:t>
      </w:r>
      <w:r w:rsidR="004B73C1">
        <w:rPr>
          <w:rFonts w:ascii="Times New Roman" w:hAnsi="Times New Roman" w:cs="Times New Roman"/>
          <w:b/>
          <w:i/>
        </w:rPr>
        <w:t>вляющих профессиональный интере); </w:t>
      </w:r>
      <w:r w:rsidR="004B73C1">
        <w:rPr>
          <w:rFonts w:ascii="Times New Roman" w:hAnsi="Times New Roman" w:cs="Times New Roman"/>
          <w:b/>
          <w:i/>
        </w:rPr>
        <w:br/>
        <w:t>- само</w:t>
      </w:r>
      <w:r>
        <w:rPr>
          <w:rFonts w:ascii="Times New Roman" w:hAnsi="Times New Roman" w:cs="Times New Roman"/>
          <w:b/>
          <w:i/>
        </w:rPr>
        <w:t xml:space="preserve"> анализ собственной деятельности; </w:t>
      </w:r>
      <w:r>
        <w:rPr>
          <w:rFonts w:ascii="Times New Roman" w:hAnsi="Times New Roman" w:cs="Times New Roman"/>
          <w:b/>
          <w:i/>
        </w:rPr>
        <w:br/>
        <w:t>- накопление информации по педагогике, психологии, методике, предметному содержанию, </w:t>
      </w:r>
      <w:r>
        <w:rPr>
          <w:rFonts w:ascii="Times New Roman" w:hAnsi="Times New Roman" w:cs="Times New Roman"/>
          <w:b/>
          <w:i/>
        </w:rPr>
        <w:br/>
        <w:t>- разработка и совершенствование образовательных программ и технологий; </w:t>
      </w:r>
      <w:r>
        <w:rPr>
          <w:rFonts w:ascii="Times New Roman" w:hAnsi="Times New Roman" w:cs="Times New Roman"/>
          <w:b/>
          <w:i/>
        </w:rPr>
        <w:br/>
        <w:t>-  разработка собственных ср</w:t>
      </w:r>
      <w:r w:rsidR="004B73C1">
        <w:rPr>
          <w:rFonts w:ascii="Times New Roman" w:hAnsi="Times New Roman" w:cs="Times New Roman"/>
          <w:b/>
          <w:i/>
        </w:rPr>
        <w:t>едств наглядности; </w:t>
      </w:r>
    </w:p>
    <w:p w:rsidR="009C49FD" w:rsidRPr="004B73C1" w:rsidRDefault="009C49FD" w:rsidP="004B73C1">
      <w:pPr>
        <w:pStyle w:val="ad"/>
        <w:rPr>
          <w:rFonts w:ascii="Times New Roman" w:hAnsi="Times New Roman" w:cs="Times New Roman"/>
          <w:b/>
          <w:i/>
        </w:rPr>
      </w:pPr>
      <w:r>
        <w:rPr>
          <w:rFonts w:ascii="Times New Roman" w:hAnsi="Times New Roman" w:cs="Times New Roman"/>
          <w:b/>
          <w:i/>
        </w:rPr>
        <w:lastRenderedPageBreak/>
        <w:t>-разработка диагностических процедур, заданий и тестов и проведение мониторинговых замеров в режиме самоконтроля за процессом и результатом обучения; </w:t>
      </w:r>
      <w:r>
        <w:rPr>
          <w:rFonts w:ascii="Times New Roman" w:hAnsi="Times New Roman" w:cs="Times New Roman"/>
          <w:b/>
          <w:i/>
        </w:rPr>
        <w:br/>
        <w:t>-изучение, обобщение и ретрансляция педагогического оп</w:t>
      </w:r>
      <w:r w:rsidR="004B73C1">
        <w:rPr>
          <w:rFonts w:ascii="Times New Roman" w:hAnsi="Times New Roman" w:cs="Times New Roman"/>
          <w:b/>
          <w:i/>
        </w:rPr>
        <w:t>ыта (открытый урок</w:t>
      </w:r>
      <w:r>
        <w:rPr>
          <w:rFonts w:ascii="Times New Roman" w:hAnsi="Times New Roman" w:cs="Times New Roman"/>
          <w:b/>
          <w:i/>
        </w:rPr>
        <w:t>,  участие в работе методобъединения, педсоветов и семинарах в рамках школы, посещение уроков и в</w:t>
      </w:r>
      <w:r w:rsidR="004B73C1">
        <w:rPr>
          <w:rFonts w:ascii="Times New Roman" w:hAnsi="Times New Roman" w:cs="Times New Roman"/>
          <w:b/>
          <w:i/>
        </w:rPr>
        <w:t>неклассных мероприятий у коллег</w:t>
      </w:r>
      <w:r>
        <w:rPr>
          <w:rFonts w:ascii="Times New Roman" w:hAnsi="Times New Roman" w:cs="Times New Roman"/>
          <w:b/>
          <w:i/>
        </w:rPr>
        <w:t>; </w:t>
      </w:r>
      <w:r>
        <w:rPr>
          <w:rFonts w:ascii="Times New Roman" w:hAnsi="Times New Roman" w:cs="Times New Roman"/>
          <w:b/>
          <w:i/>
        </w:rPr>
        <w:br/>
        <w:t>- прохождение плановой курсовой подготовки</w:t>
      </w:r>
      <w:r>
        <w:rPr>
          <w:rFonts w:ascii="Times New Roman" w:hAnsi="Times New Roman" w:cs="Times New Roman"/>
        </w:rPr>
        <w:t>.</w:t>
      </w:r>
      <w:r>
        <w:rPr>
          <w:rFonts w:ascii="Times New Roman" w:hAnsi="Times New Roman" w:cs="Times New Roman"/>
        </w:rPr>
        <w:br/>
        <w:t>В течение всего учебного года учителя принимали активное участие в методиче</w:t>
      </w:r>
      <w:r w:rsidR="004B73C1">
        <w:rPr>
          <w:rFonts w:ascii="Times New Roman" w:hAnsi="Times New Roman" w:cs="Times New Roman"/>
        </w:rPr>
        <w:t>ской работе объединения школы. </w:t>
      </w:r>
      <w:r>
        <w:rPr>
          <w:rFonts w:ascii="Times New Roman" w:hAnsi="Times New Roman" w:cs="Times New Roman"/>
        </w:rPr>
        <w:br/>
        <w:t>Все члены МО равнозначно участвуют в запланированных мероприятиях. В следующем учебном году планируем также конструктивно участвовать в мероприятиях различного уровня, что в дальнейшем может сказаться на повышении результативности работы педагогов.</w:t>
      </w:r>
      <w:r>
        <w:rPr>
          <w:rFonts w:ascii="Times New Roman" w:hAnsi="Times New Roman" w:cs="Times New Roman"/>
        </w:rPr>
        <w:br/>
      </w:r>
      <w:r>
        <w:rPr>
          <w:rFonts w:ascii="Times New Roman" w:hAnsi="Times New Roman" w:cs="Times New Roman"/>
          <w:b/>
          <w:u w:val="single"/>
        </w:rPr>
        <w:t>Вывод:</w:t>
      </w:r>
      <w:r>
        <w:rPr>
          <w:rFonts w:ascii="Times New Roman" w:hAnsi="Times New Roman" w:cs="Times New Roman"/>
        </w:rPr>
        <w:t xml:space="preserve"> вопросы, рассматриваемые на заседаниях МО, находят отражение в педагогической деятельности педагогов, что даёт возможность расширять свою профессиональную компетентность по различным аспектам преподавания.</w:t>
      </w:r>
      <w:r>
        <w:rPr>
          <w:rFonts w:ascii="Times New Roman" w:hAnsi="Times New Roman" w:cs="Times New Roman"/>
        </w:rPr>
        <w:br/>
        <w:t>Однако, перед учителями стоят две проблемы, которые требуют более глубокого осмысления и изучения с целью внедрения в образовательный процесс:</w:t>
      </w:r>
      <w:r>
        <w:rPr>
          <w:rFonts w:ascii="Times New Roman" w:hAnsi="Times New Roman" w:cs="Times New Roman"/>
        </w:rPr>
        <w:br/>
      </w:r>
      <w:r w:rsidR="004B73C1">
        <w:rPr>
          <w:rFonts w:ascii="Times New Roman" w:hAnsi="Times New Roman" w:cs="Times New Roman"/>
        </w:rPr>
        <w:t>1.</w:t>
      </w:r>
      <w:r>
        <w:rPr>
          <w:rFonts w:ascii="Times New Roman" w:hAnsi="Times New Roman" w:cs="Times New Roman"/>
        </w:rPr>
        <w:t>дальнейшая реализация программы деятельности педагогов МО учителей начальных классов по формированию универсальных учебных действий;</w:t>
      </w:r>
      <w:r>
        <w:rPr>
          <w:rFonts w:ascii="Times New Roman" w:hAnsi="Times New Roman" w:cs="Times New Roman"/>
        </w:rPr>
        <w:br/>
      </w:r>
      <w:r w:rsidR="004B73C1">
        <w:rPr>
          <w:rFonts w:ascii="Times New Roman" w:hAnsi="Times New Roman" w:cs="Times New Roman"/>
        </w:rPr>
        <w:t>2.</w:t>
      </w:r>
      <w:r>
        <w:rPr>
          <w:rFonts w:ascii="Times New Roman" w:hAnsi="Times New Roman" w:cs="Times New Roman"/>
        </w:rPr>
        <w:t>формирование концептуальных критериев системно-деятельностного подхода к содержанию образования в школе 1 ступени. </w:t>
      </w:r>
      <w:r>
        <w:rPr>
          <w:rFonts w:ascii="Times New Roman" w:hAnsi="Times New Roman" w:cs="Times New Roman"/>
        </w:rPr>
        <w:br/>
        <w:t xml:space="preserve">На протяжении учебного года проводились открытые уроки и взаимопосещение уроков, непрерывное совершенствование уровня педагогического мастерства учителей, </w:t>
      </w:r>
      <w:r w:rsidR="004B73C1">
        <w:rPr>
          <w:rFonts w:ascii="Times New Roman" w:hAnsi="Times New Roman" w:cs="Times New Roman"/>
        </w:rPr>
        <w:t>применение педагогического опыта</w:t>
      </w:r>
      <w:r>
        <w:rPr>
          <w:rFonts w:ascii="Times New Roman" w:hAnsi="Times New Roman" w:cs="Times New Roman"/>
        </w:rPr>
        <w:t>, творческие отчеты учителей; изучение нормативной и методической документации по вопросам образования. Такой комплексный подход позволил каждому учителю найти свое место с учетом индивидуальных возможностей. </w:t>
      </w:r>
    </w:p>
    <w:p w:rsidR="009C49FD" w:rsidRDefault="009C49FD" w:rsidP="004B73C1">
      <w:pPr>
        <w:pStyle w:val="ad"/>
        <w:ind w:left="720"/>
        <w:rPr>
          <w:rFonts w:ascii="Times New Roman" w:hAnsi="Times New Roman" w:cs="Times New Roman"/>
        </w:rPr>
      </w:pPr>
    </w:p>
    <w:p w:rsidR="004B73C1" w:rsidRDefault="009C49FD" w:rsidP="004B73C1">
      <w:pPr>
        <w:pStyle w:val="ad"/>
        <w:ind w:left="720"/>
        <w:rPr>
          <w:rFonts w:ascii="Times New Roman" w:hAnsi="Times New Roman" w:cs="Times New Roman"/>
        </w:rPr>
      </w:pPr>
      <w:r>
        <w:rPr>
          <w:rFonts w:ascii="Times New Roman" w:hAnsi="Times New Roman" w:cs="Times New Roman"/>
        </w:rPr>
        <w:br/>
      </w:r>
      <w:r w:rsidRPr="004B73C1">
        <w:rPr>
          <w:rFonts w:ascii="Times New Roman" w:hAnsi="Times New Roman" w:cs="Times New Roman"/>
        </w:rPr>
        <w:t>Приоритетным направлением работы методического объединения начальной школы является внедрение в практику современных педагогических технологий, способствующих повышению качества образования</w:t>
      </w:r>
      <w:r>
        <w:rPr>
          <w:rFonts w:ascii="Times New Roman" w:hAnsi="Times New Roman" w:cs="Times New Roman"/>
          <w:b/>
        </w:rPr>
        <w:t>:</w:t>
      </w:r>
      <w:r>
        <w:rPr>
          <w:rFonts w:ascii="Times New Roman" w:hAnsi="Times New Roman" w:cs="Times New Roman"/>
          <w:b/>
        </w:rPr>
        <w:br/>
        <w:t>- Технология проектного обучения.</w:t>
      </w:r>
      <w:r>
        <w:rPr>
          <w:rFonts w:ascii="Times New Roman" w:hAnsi="Times New Roman" w:cs="Times New Roman"/>
          <w:b/>
        </w:rPr>
        <w:br/>
        <w:t>- Технология развития критического обучения.</w:t>
      </w:r>
      <w:r>
        <w:rPr>
          <w:rFonts w:ascii="Times New Roman" w:hAnsi="Times New Roman" w:cs="Times New Roman"/>
          <w:b/>
        </w:rPr>
        <w:br/>
        <w:t>- Информационно-коммуникационные технологии.</w:t>
      </w:r>
      <w:r>
        <w:rPr>
          <w:rFonts w:ascii="Times New Roman" w:hAnsi="Times New Roman" w:cs="Times New Roman"/>
          <w:b/>
        </w:rPr>
        <w:br/>
        <w:t>- Технология совершенствования общеучебных умений.</w:t>
      </w:r>
      <w:r>
        <w:rPr>
          <w:rFonts w:ascii="Times New Roman" w:hAnsi="Times New Roman" w:cs="Times New Roman"/>
          <w:b/>
        </w:rPr>
        <w:br/>
        <w:t>- Технология личностно-ориентированного обучения.</w:t>
      </w:r>
      <w:r>
        <w:rPr>
          <w:rFonts w:ascii="Times New Roman" w:hAnsi="Times New Roman" w:cs="Times New Roman"/>
          <w:b/>
        </w:rPr>
        <w:br/>
        <w:t>- Технология проблемно-диалогического обучения.</w:t>
      </w:r>
      <w:r>
        <w:rPr>
          <w:rFonts w:ascii="Times New Roman" w:hAnsi="Times New Roman" w:cs="Times New Roman"/>
          <w:b/>
        </w:rPr>
        <w:br/>
        <w:t>- Гуманно-личностная технология.</w:t>
      </w:r>
      <w:r>
        <w:rPr>
          <w:rFonts w:ascii="Times New Roman" w:hAnsi="Times New Roman" w:cs="Times New Roman"/>
          <w:b/>
        </w:rPr>
        <w:br/>
        <w:t>- Технология игрового обучения.</w:t>
      </w:r>
      <w:r>
        <w:rPr>
          <w:rFonts w:ascii="Times New Roman" w:hAnsi="Times New Roman" w:cs="Times New Roman"/>
          <w:b/>
        </w:rPr>
        <w:br/>
      </w:r>
      <w:r>
        <w:rPr>
          <w:rFonts w:ascii="Times New Roman" w:hAnsi="Times New Roman" w:cs="Times New Roman"/>
        </w:rPr>
        <w:t>С целью совершенствования технологии организации и проведения современного урока, изучения опыта работы коллег, обмена опытом по вопросам преподавания было организовано взаимопосещение уроков, проведены открытые уроки внутри</w:t>
      </w:r>
      <w:r w:rsidR="004B73C1">
        <w:rPr>
          <w:rFonts w:ascii="Times New Roman" w:hAnsi="Times New Roman" w:cs="Times New Roman"/>
        </w:rPr>
        <w:t xml:space="preserve"> ШМО, но учителя классов в селениях остаются изолированными от такой возможности.</w:t>
      </w:r>
    </w:p>
    <w:p w:rsidR="004B73C1" w:rsidRDefault="009C49FD" w:rsidP="004B73C1">
      <w:pPr>
        <w:pStyle w:val="ad"/>
        <w:ind w:left="720"/>
        <w:rPr>
          <w:rFonts w:ascii="Times New Roman" w:hAnsi="Times New Roman" w:cs="Times New Roman"/>
        </w:rPr>
      </w:pPr>
      <w:r>
        <w:rPr>
          <w:rFonts w:ascii="Times New Roman" w:hAnsi="Times New Roman" w:cs="Times New Roman"/>
        </w:rPr>
        <w:t xml:space="preserve"> На всех уроках уделяется достаточное внимание учителей начальных классов формированию универсальных учебных действий обучающихся.</w:t>
      </w:r>
      <w:r>
        <w:rPr>
          <w:rFonts w:ascii="Times New Roman" w:hAnsi="Times New Roman" w:cs="Times New Roman"/>
        </w:rPr>
        <w:br/>
        <w:t>Особое внимание при самоанализе и анализе уроков уделялось выполнению требований к организации и проведению уроков в рамках системно-деятельностного подхода с использованием ИКТ.</w:t>
      </w:r>
    </w:p>
    <w:p w:rsidR="004B73C1" w:rsidRDefault="009C49FD" w:rsidP="004B73C1">
      <w:pPr>
        <w:pStyle w:val="ad"/>
        <w:ind w:left="720"/>
        <w:rPr>
          <w:rFonts w:ascii="Times New Roman" w:hAnsi="Times New Roman" w:cs="Times New Roman"/>
        </w:rPr>
      </w:pPr>
      <w:r>
        <w:rPr>
          <w:rFonts w:ascii="Times New Roman" w:hAnsi="Times New Roman" w:cs="Times New Roman"/>
        </w:rPr>
        <w:t xml:space="preserve"> В целом можно отметить, что мультимедийное оборудование, поставленное в рамках реализации ФГОС НОО, </w:t>
      </w:r>
      <w:r w:rsidR="004B73C1">
        <w:rPr>
          <w:rFonts w:ascii="Times New Roman" w:hAnsi="Times New Roman" w:cs="Times New Roman"/>
        </w:rPr>
        <w:t xml:space="preserve">не </w:t>
      </w:r>
      <w:r>
        <w:rPr>
          <w:rFonts w:ascii="Times New Roman" w:hAnsi="Times New Roman" w:cs="Times New Roman"/>
        </w:rPr>
        <w:t>используется педагогами на</w:t>
      </w:r>
      <w:r w:rsidR="004B73C1">
        <w:rPr>
          <w:rFonts w:ascii="Times New Roman" w:hAnsi="Times New Roman" w:cs="Times New Roman"/>
        </w:rPr>
        <w:t xml:space="preserve"> уроках систематически, а без этого нет и не будет продвижения вперед. Хотя учителя и стараются вносить элементы новизны, строить свою работу с учащимися таким образом, чтобы уровень сложности предъявленных заданий постоянно повышался</w:t>
      </w:r>
    </w:p>
    <w:p w:rsidR="00B90ABA" w:rsidRDefault="009C49FD" w:rsidP="00B90ABA">
      <w:pPr>
        <w:pStyle w:val="ad"/>
        <w:ind w:left="720"/>
        <w:rPr>
          <w:rFonts w:ascii="Times New Roman" w:hAnsi="Times New Roman" w:cs="Times New Roman"/>
        </w:rPr>
      </w:pPr>
      <w:r>
        <w:rPr>
          <w:rFonts w:ascii="Times New Roman" w:hAnsi="Times New Roman" w:cs="Times New Roman"/>
        </w:rPr>
        <w:br/>
      </w:r>
      <w:r>
        <w:rPr>
          <w:rFonts w:ascii="Times New Roman" w:hAnsi="Times New Roman" w:cs="Times New Roman"/>
          <w:b/>
        </w:rPr>
        <w:t>Рекомендации учителям начальных классов</w:t>
      </w:r>
      <w:r>
        <w:rPr>
          <w:rFonts w:ascii="Times New Roman" w:hAnsi="Times New Roman" w:cs="Times New Roman"/>
        </w:rPr>
        <w:t>: </w:t>
      </w:r>
      <w:r>
        <w:rPr>
          <w:rFonts w:ascii="Times New Roman" w:hAnsi="Times New Roman" w:cs="Times New Roman"/>
        </w:rPr>
        <w:br/>
        <w:t>Расширять инструментарий при работе на мультимедийном оборудовании. </w:t>
      </w:r>
      <w:r>
        <w:rPr>
          <w:rFonts w:ascii="Times New Roman" w:hAnsi="Times New Roman" w:cs="Times New Roman"/>
        </w:rPr>
        <w:br/>
        <w:t>Активно использовать при работе с учащимися готовые цифровые образовательные ресурсы.</w:t>
      </w:r>
      <w:r>
        <w:rPr>
          <w:rFonts w:ascii="Times New Roman" w:hAnsi="Times New Roman" w:cs="Times New Roman"/>
        </w:rPr>
        <w:br/>
        <w:t xml:space="preserve"> Педагоги внедряют дополнительные формы мотивации внеклассного чтения: игры, конкурсы, викторины, литературные обсуждения.</w:t>
      </w:r>
      <w:r>
        <w:rPr>
          <w:rFonts w:ascii="Times New Roman" w:hAnsi="Times New Roman" w:cs="Times New Roman"/>
        </w:rPr>
        <w:br/>
      </w:r>
      <w:r>
        <w:rPr>
          <w:rFonts w:ascii="Times New Roman" w:hAnsi="Times New Roman" w:cs="Times New Roman"/>
        </w:rPr>
        <w:br/>
      </w:r>
      <w:r>
        <w:rPr>
          <w:rFonts w:ascii="Times New Roman" w:hAnsi="Times New Roman" w:cs="Times New Roman"/>
          <w:b/>
        </w:rPr>
        <w:t>Вывод</w:t>
      </w:r>
      <w:r>
        <w:rPr>
          <w:rFonts w:ascii="Times New Roman" w:hAnsi="Times New Roman" w:cs="Times New Roman"/>
        </w:rPr>
        <w:t xml:space="preserve">: </w:t>
      </w:r>
    </w:p>
    <w:p w:rsidR="00B90ABA" w:rsidRDefault="00B90ABA" w:rsidP="00B90ABA">
      <w:pPr>
        <w:pStyle w:val="ad"/>
        <w:ind w:left="720"/>
        <w:rPr>
          <w:rFonts w:ascii="Times New Roman" w:hAnsi="Times New Roman" w:cs="Times New Roman"/>
        </w:rPr>
      </w:pPr>
      <w:r>
        <w:rPr>
          <w:rFonts w:ascii="Times New Roman" w:hAnsi="Times New Roman" w:cs="Times New Roman"/>
        </w:rPr>
        <w:t>1.</w:t>
      </w:r>
      <w:r w:rsidR="009C49FD">
        <w:rPr>
          <w:rFonts w:ascii="Times New Roman" w:hAnsi="Times New Roman" w:cs="Times New Roman"/>
        </w:rPr>
        <w:t>одобрить работу учителей по своей методической теме и</w:t>
      </w:r>
      <w:r>
        <w:rPr>
          <w:rFonts w:ascii="Times New Roman" w:hAnsi="Times New Roman" w:cs="Times New Roman"/>
        </w:rPr>
        <w:t xml:space="preserve"> с</w:t>
      </w:r>
      <w:r w:rsidRPr="00B90ABA">
        <w:rPr>
          <w:rFonts w:ascii="Times New Roman" w:hAnsi="Times New Roman" w:cs="Times New Roman"/>
        </w:rPr>
        <w:t xml:space="preserve">читать уровень работы учителей начальных классов с обучающимися, имеющими высокую учебную мотивацию </w:t>
      </w:r>
      <w:r w:rsidRPr="00B90ABA">
        <w:rPr>
          <w:rFonts w:ascii="Times New Roman" w:hAnsi="Times New Roman" w:cs="Times New Roman"/>
        </w:rPr>
        <w:lastRenderedPageBreak/>
        <w:t>удовлетворительным.</w:t>
      </w:r>
      <w:r w:rsidRPr="00B90ABA">
        <w:rPr>
          <w:rFonts w:ascii="Times New Roman" w:hAnsi="Times New Roman" w:cs="Times New Roman"/>
        </w:rPr>
        <w:br/>
      </w:r>
      <w:r w:rsidR="009C49FD">
        <w:rPr>
          <w:rFonts w:ascii="Times New Roman" w:hAnsi="Times New Roman" w:cs="Times New Roman"/>
        </w:rPr>
        <w:br/>
      </w:r>
      <w:r>
        <w:rPr>
          <w:rFonts w:ascii="Times New Roman" w:hAnsi="Times New Roman" w:cs="Times New Roman"/>
        </w:rPr>
        <w:t>2.</w:t>
      </w:r>
      <w:r w:rsidRPr="00B90ABA">
        <w:rPr>
          <w:rFonts w:ascii="Times New Roman" w:hAnsi="Times New Roman" w:cs="Times New Roman"/>
        </w:rPr>
        <w:t>Отметить низкие  результаты по развитию творческих и интеллектуальных способностей учащихся, усилить работу в данном направлении.</w:t>
      </w:r>
      <w:r w:rsidRPr="00B90ABA">
        <w:rPr>
          <w:rFonts w:ascii="Times New Roman" w:hAnsi="Times New Roman" w:cs="Times New Roman"/>
        </w:rPr>
        <w:br/>
      </w:r>
      <w:r w:rsidR="009C49FD">
        <w:rPr>
          <w:rFonts w:ascii="Times New Roman" w:hAnsi="Times New Roman" w:cs="Times New Roman"/>
        </w:rPr>
        <w:t>продолжить работу МО по развитию познавательной активности и воспитанию интереса к предметам у учащихся через урочную и внеурочную деятельность.</w:t>
      </w:r>
    </w:p>
    <w:p w:rsidR="00B90ABA" w:rsidRDefault="00B90ABA" w:rsidP="00B90ABA">
      <w:pPr>
        <w:pStyle w:val="ad"/>
        <w:ind w:left="720"/>
        <w:rPr>
          <w:rFonts w:ascii="Times New Roman" w:hAnsi="Times New Roman" w:cs="Times New Roman"/>
          <w:b/>
          <w:i/>
        </w:rPr>
      </w:pPr>
      <w:r>
        <w:rPr>
          <w:rFonts w:ascii="Times New Roman" w:hAnsi="Times New Roman" w:cs="Times New Roman"/>
        </w:rPr>
        <w:t>3.</w:t>
      </w:r>
      <w:r w:rsidRPr="00B90ABA">
        <w:rPr>
          <w:rFonts w:ascii="Times New Roman" w:hAnsi="Times New Roman" w:cs="Times New Roman"/>
        </w:rPr>
        <w:t xml:space="preserve"> следует продолжить работу по совершенствованию системы раннего выявления и поддержки способных и одаренных детей, создавая им режим особого благоприятствования как на уроках через индивидуализацию обучения, так и во внеурочное время через организацию работы предметных кружков и индивидуальную работу.</w:t>
      </w:r>
    </w:p>
    <w:p w:rsidR="009C49FD" w:rsidRDefault="00B90ABA" w:rsidP="00B90ABA">
      <w:pPr>
        <w:pStyle w:val="ad"/>
        <w:ind w:left="720"/>
        <w:rPr>
          <w:rFonts w:ascii="Times New Roman" w:hAnsi="Times New Roman" w:cs="Times New Roman"/>
        </w:rPr>
      </w:pPr>
      <w:r>
        <w:rPr>
          <w:rFonts w:ascii="Times New Roman" w:hAnsi="Times New Roman" w:cs="Times New Roman"/>
          <w:b/>
          <w:i/>
        </w:rPr>
        <w:t>4.</w:t>
      </w:r>
      <w:r w:rsidRPr="00B90ABA">
        <w:rPr>
          <w:rFonts w:ascii="Times New Roman" w:hAnsi="Times New Roman" w:cs="Times New Roman"/>
        </w:rPr>
        <w:t>усилить контроль за формированием у учащихся универсальных учебных действий.</w:t>
      </w:r>
      <w:r w:rsidRPr="00B90ABA">
        <w:rPr>
          <w:rFonts w:ascii="Times New Roman" w:hAnsi="Times New Roman" w:cs="Times New Roman"/>
        </w:rPr>
        <w:br/>
        <w:t>- регулярно включать в содержание уроков и индивидуальных домашних заданий упражнения, требующие нестандартного подхода к их решению.</w:t>
      </w:r>
      <w:r w:rsidRPr="00B90ABA">
        <w:rPr>
          <w:rFonts w:ascii="Times New Roman" w:hAnsi="Times New Roman" w:cs="Times New Roman"/>
        </w:rPr>
        <w:br/>
      </w:r>
      <w:r>
        <w:rPr>
          <w:rFonts w:ascii="Times New Roman" w:hAnsi="Times New Roman" w:cs="Times New Roman"/>
        </w:rPr>
        <w:t>5. Сделать традиционными и включить в стиль педагогической работы организацию и проведение</w:t>
      </w:r>
      <w:r w:rsidR="009C49FD">
        <w:rPr>
          <w:rFonts w:ascii="Times New Roman" w:hAnsi="Times New Roman" w:cs="Times New Roman"/>
        </w:rPr>
        <w:br/>
      </w:r>
      <w:r w:rsidR="009C49FD">
        <w:rPr>
          <w:rFonts w:ascii="Times New Roman" w:hAnsi="Times New Roman" w:cs="Times New Roman"/>
          <w:b/>
          <w:i/>
        </w:rPr>
        <w:t xml:space="preserve">- </w:t>
      </w:r>
      <w:r>
        <w:rPr>
          <w:rFonts w:ascii="Times New Roman" w:hAnsi="Times New Roman" w:cs="Times New Roman"/>
          <w:b/>
        </w:rPr>
        <w:t>нетрадиционных занятий; </w:t>
      </w:r>
      <w:r>
        <w:rPr>
          <w:rFonts w:ascii="Times New Roman" w:hAnsi="Times New Roman" w:cs="Times New Roman"/>
          <w:b/>
        </w:rPr>
        <w:br/>
        <w:t>- дидактических</w:t>
      </w:r>
      <w:r w:rsidR="009C49FD" w:rsidRPr="00B90ABA">
        <w:rPr>
          <w:rFonts w:ascii="Times New Roman" w:hAnsi="Times New Roman" w:cs="Times New Roman"/>
          <w:b/>
        </w:rPr>
        <w:t xml:space="preserve"> сказ</w:t>
      </w:r>
      <w:r>
        <w:rPr>
          <w:rFonts w:ascii="Times New Roman" w:hAnsi="Times New Roman" w:cs="Times New Roman"/>
          <w:b/>
        </w:rPr>
        <w:t>ок - путешествий в предмет; </w:t>
      </w:r>
      <w:r>
        <w:rPr>
          <w:rFonts w:ascii="Times New Roman" w:hAnsi="Times New Roman" w:cs="Times New Roman"/>
          <w:b/>
        </w:rPr>
        <w:br/>
        <w:t>- организацию выставок учеников, </w:t>
      </w:r>
      <w:r>
        <w:rPr>
          <w:rFonts w:ascii="Times New Roman" w:hAnsi="Times New Roman" w:cs="Times New Roman"/>
          <w:b/>
        </w:rPr>
        <w:br/>
        <w:t>- олимпиад</w:t>
      </w:r>
      <w:r w:rsidR="009C49FD" w:rsidRPr="00B90ABA">
        <w:rPr>
          <w:rFonts w:ascii="Times New Roman" w:hAnsi="Times New Roman" w:cs="Times New Roman"/>
          <w:b/>
        </w:rPr>
        <w:t xml:space="preserve"> по предмету, </w:t>
      </w:r>
      <w:r w:rsidR="009C49FD" w:rsidRPr="00B90ABA">
        <w:rPr>
          <w:rFonts w:ascii="Times New Roman" w:hAnsi="Times New Roman" w:cs="Times New Roman"/>
          <w:b/>
        </w:rPr>
        <w:br/>
        <w:t>- интеллектуальны</w:t>
      </w:r>
      <w:r>
        <w:rPr>
          <w:rFonts w:ascii="Times New Roman" w:hAnsi="Times New Roman" w:cs="Times New Roman"/>
          <w:b/>
        </w:rPr>
        <w:t>х марафонов, </w:t>
      </w:r>
      <w:r>
        <w:rPr>
          <w:rFonts w:ascii="Times New Roman" w:hAnsi="Times New Roman" w:cs="Times New Roman"/>
          <w:b/>
        </w:rPr>
        <w:br/>
        <w:t>- тематических конкурсов</w:t>
      </w:r>
      <w:r w:rsidR="009C49FD" w:rsidRPr="00B90ABA">
        <w:rPr>
          <w:rFonts w:ascii="Times New Roman" w:hAnsi="Times New Roman" w:cs="Times New Roman"/>
        </w:rPr>
        <w:t>. </w:t>
      </w:r>
      <w:r w:rsidR="009C49FD" w:rsidRPr="00B90ABA">
        <w:rPr>
          <w:rFonts w:ascii="Times New Roman" w:hAnsi="Times New Roman" w:cs="Times New Roman"/>
        </w:rPr>
        <w:br/>
      </w:r>
      <w:r w:rsidR="009C49FD">
        <w:rPr>
          <w:rFonts w:ascii="Times New Roman" w:hAnsi="Times New Roman" w:cs="Times New Roman"/>
        </w:rPr>
        <w:br/>
      </w:r>
      <w:r w:rsidR="009C49FD">
        <w:rPr>
          <w:rFonts w:ascii="Times New Roman" w:hAnsi="Times New Roman" w:cs="Times New Roman"/>
          <w:b/>
        </w:rPr>
        <w:t>Работа МО по реализации ФГОС НОО</w:t>
      </w:r>
      <w:r w:rsidR="009C49FD">
        <w:rPr>
          <w:rFonts w:ascii="Times New Roman" w:hAnsi="Times New Roman" w:cs="Times New Roman"/>
        </w:rPr>
        <w:t>.</w:t>
      </w:r>
    </w:p>
    <w:p w:rsidR="00B90ABA" w:rsidRDefault="009C49FD" w:rsidP="00B90ABA">
      <w:pPr>
        <w:pStyle w:val="ad"/>
        <w:ind w:left="720"/>
        <w:rPr>
          <w:rFonts w:ascii="Times New Roman" w:hAnsi="Times New Roman" w:cs="Times New Roman"/>
        </w:rPr>
      </w:pPr>
      <w:r>
        <w:rPr>
          <w:rFonts w:ascii="Times New Roman" w:hAnsi="Times New Roman" w:cs="Times New Roman"/>
        </w:rPr>
        <w:br/>
        <w:t xml:space="preserve">В связи с введением в школах ФГОС НОО встает проблема повышения профессионального мастерства педагогических работников до уровня, необходимого для успешной реализации новых стандартов. </w:t>
      </w:r>
    </w:p>
    <w:p w:rsidR="005D7720" w:rsidRDefault="009C49FD" w:rsidP="00B90ABA">
      <w:pPr>
        <w:pStyle w:val="ad"/>
        <w:ind w:left="720"/>
        <w:rPr>
          <w:rFonts w:ascii="Times New Roman" w:hAnsi="Times New Roman" w:cs="Times New Roman"/>
        </w:rPr>
      </w:pPr>
      <w:r w:rsidRPr="00B90ABA">
        <w:rPr>
          <w:rFonts w:ascii="Times New Roman" w:hAnsi="Times New Roman" w:cs="Times New Roman"/>
        </w:rPr>
        <w:t>Все УМК соответствуют требованиям федерального государственного образовательного стандарта, позволяют развивать интеллектуальные способности детей, дают возможности для индивидуального выбора дополнительного материала и заданий, готовят ученика «нового типа», внутренне свободного, любящего и умеющего творчески относиться к действительности и другим людям, способным видеть проблему и решать её самостоятельно, способного делать осознанный выбор и при</w:t>
      </w:r>
      <w:r w:rsidR="00B90ABA">
        <w:rPr>
          <w:rFonts w:ascii="Times New Roman" w:hAnsi="Times New Roman" w:cs="Times New Roman"/>
        </w:rPr>
        <w:t>нимать самостоятельное решение. Но в школе нет соответствующих условий и материально-технической базы для этого.</w:t>
      </w:r>
      <w:r w:rsidRPr="00B90ABA">
        <w:rPr>
          <w:rFonts w:ascii="Times New Roman" w:hAnsi="Times New Roman" w:cs="Times New Roman"/>
        </w:rPr>
        <w:br/>
      </w:r>
      <w:r>
        <w:rPr>
          <w:rFonts w:ascii="Times New Roman" w:hAnsi="Times New Roman" w:cs="Times New Roman"/>
        </w:rPr>
        <w:t>Школа в основном обеспечена учебниками, учебно-методической литературой для ре</w:t>
      </w:r>
      <w:r w:rsidR="00B90ABA">
        <w:rPr>
          <w:rFonts w:ascii="Times New Roman" w:hAnsi="Times New Roman" w:cs="Times New Roman"/>
        </w:rPr>
        <w:t>ализации ФГОС НОО. </w:t>
      </w:r>
    </w:p>
    <w:p w:rsidR="009C49FD" w:rsidRPr="00D24962" w:rsidRDefault="009C49FD" w:rsidP="00B90ABA">
      <w:pPr>
        <w:pStyle w:val="ad"/>
        <w:ind w:left="720"/>
        <w:rPr>
          <w:rFonts w:ascii="Times New Roman" w:hAnsi="Times New Roman" w:cs="Times New Roman"/>
        </w:rPr>
      </w:pPr>
      <w:r w:rsidRPr="005D7720">
        <w:rPr>
          <w:rFonts w:ascii="Times New Roman" w:hAnsi="Times New Roman" w:cs="Times New Roman"/>
          <w:b/>
        </w:rPr>
        <w:t>В процессе преподавания используются технологии системно-деятельностного подхода и ИКТ, но очень редко.</w:t>
      </w:r>
      <w:r w:rsidRPr="005D7720">
        <w:rPr>
          <w:rFonts w:ascii="Times New Roman" w:hAnsi="Times New Roman" w:cs="Times New Roman"/>
          <w:b/>
        </w:rPr>
        <w:br/>
        <w:t>Ни один  кабинет начальной школы не  располагает материальной и технической базой, обеспечивающей организацию и проведение основных видов деятельности обучающихся. Материально-техническая база не соответствует действующим санитарным и противопожарным правилам и нормам, а также техническим  нормативам, установленным для их обслуживания.</w:t>
      </w:r>
      <w:r w:rsidRPr="005D7720">
        <w:rPr>
          <w:rFonts w:ascii="Times New Roman" w:hAnsi="Times New Roman" w:cs="Times New Roman"/>
          <w:b/>
        </w:rPr>
        <w:br/>
        <w:t>В кабинетах, где осуществляется образовательный процесс по реализации ФГОС НОО, не обеспечивается доступ педагогов и обучающихся к информационной среде учреждения.</w:t>
      </w:r>
      <w:r w:rsidRPr="005D7720">
        <w:rPr>
          <w:rFonts w:ascii="Times New Roman" w:hAnsi="Times New Roman" w:cs="Times New Roman"/>
          <w:b/>
        </w:rPr>
        <w:br/>
      </w:r>
      <w:r>
        <w:rPr>
          <w:rFonts w:ascii="Times New Roman" w:hAnsi="Times New Roman" w:cs="Times New Roman"/>
        </w:rPr>
        <w:t>Задач</w:t>
      </w:r>
      <w:r w:rsidR="005D7720">
        <w:rPr>
          <w:rFonts w:ascii="Times New Roman" w:hAnsi="Times New Roman" w:cs="Times New Roman"/>
        </w:rPr>
        <w:t>и, поставленные перед МО на 2020-2021</w:t>
      </w:r>
      <w:r>
        <w:rPr>
          <w:rFonts w:ascii="Times New Roman" w:hAnsi="Times New Roman" w:cs="Times New Roman"/>
        </w:rPr>
        <w:t xml:space="preserve"> учебный год в основном реализованы. Методическая работа позволила выявить затруднения учителей, положительные и отрицательные моменты. Анализируя работу МО, необходимо отметить, что все учителя вели работу на </w:t>
      </w:r>
      <w:r w:rsidR="005D7720">
        <w:rPr>
          <w:rFonts w:ascii="Times New Roman" w:hAnsi="Times New Roman" w:cs="Times New Roman"/>
        </w:rPr>
        <w:t xml:space="preserve">удовлетворительном </w:t>
      </w:r>
      <w:r>
        <w:rPr>
          <w:rFonts w:ascii="Times New Roman" w:hAnsi="Times New Roman" w:cs="Times New Roman"/>
        </w:rPr>
        <w:t>профессиональном уровне. </w:t>
      </w:r>
      <w:r>
        <w:rPr>
          <w:rFonts w:ascii="Times New Roman" w:hAnsi="Times New Roman" w:cs="Times New Roman"/>
        </w:rPr>
        <w:br/>
      </w:r>
      <w:r w:rsidR="00D24962">
        <w:rPr>
          <w:rFonts w:ascii="Times New Roman" w:hAnsi="Times New Roman" w:cs="Times New Roman"/>
          <w:b/>
        </w:rPr>
        <w:t xml:space="preserve">                     Можно  выделить </w:t>
      </w:r>
      <w:r>
        <w:rPr>
          <w:rFonts w:ascii="Times New Roman" w:hAnsi="Times New Roman" w:cs="Times New Roman"/>
          <w:b/>
        </w:rPr>
        <w:t xml:space="preserve"> положительные моменты:</w:t>
      </w:r>
      <w:r>
        <w:rPr>
          <w:rFonts w:ascii="Times New Roman" w:hAnsi="Times New Roman" w:cs="Times New Roman"/>
        </w:rPr>
        <w:t> </w:t>
      </w:r>
      <w:r>
        <w:rPr>
          <w:rFonts w:ascii="Times New Roman" w:hAnsi="Times New Roman" w:cs="Times New Roman"/>
        </w:rPr>
        <w:br/>
      </w:r>
      <w:r>
        <w:rPr>
          <w:rFonts w:ascii="Times New Roman" w:hAnsi="Times New Roman" w:cs="Times New Roman"/>
          <w:b/>
          <w:i/>
        </w:rPr>
        <w:t xml:space="preserve">- </w:t>
      </w:r>
      <w:r w:rsidRPr="00D24962">
        <w:rPr>
          <w:rFonts w:ascii="Times New Roman" w:hAnsi="Times New Roman" w:cs="Times New Roman"/>
        </w:rPr>
        <w:t>Общение и оказание методической помощи в работе со стороны опытных педагогов, своевременная критика и помощь. </w:t>
      </w:r>
      <w:r w:rsidRPr="00D24962">
        <w:rPr>
          <w:rFonts w:ascii="Times New Roman" w:hAnsi="Times New Roman" w:cs="Times New Roman"/>
        </w:rPr>
        <w:br/>
        <w:t>- Рассмотрение теоретического материала на уроках. </w:t>
      </w:r>
      <w:r w:rsidRPr="00D24962">
        <w:rPr>
          <w:rFonts w:ascii="Times New Roman" w:hAnsi="Times New Roman" w:cs="Times New Roman"/>
        </w:rPr>
        <w:br/>
        <w:t xml:space="preserve">- Система открытых уроков и заседаний </w:t>
      </w:r>
      <w:r w:rsidR="005D7720" w:rsidRPr="00D24962">
        <w:rPr>
          <w:rFonts w:ascii="Times New Roman" w:hAnsi="Times New Roman" w:cs="Times New Roman"/>
        </w:rPr>
        <w:t>Ш</w:t>
      </w:r>
      <w:r w:rsidRPr="00D24962">
        <w:rPr>
          <w:rFonts w:ascii="Times New Roman" w:hAnsi="Times New Roman" w:cs="Times New Roman"/>
        </w:rPr>
        <w:t>МО. </w:t>
      </w:r>
      <w:r w:rsidRPr="00D24962">
        <w:rPr>
          <w:rFonts w:ascii="Times New Roman" w:hAnsi="Times New Roman" w:cs="Times New Roman"/>
        </w:rPr>
        <w:br/>
        <w:t>- Обсуждение новых технологий обучени</w:t>
      </w:r>
      <w:r w:rsidR="00D24962" w:rsidRPr="00D24962">
        <w:rPr>
          <w:rFonts w:ascii="Times New Roman" w:hAnsi="Times New Roman" w:cs="Times New Roman"/>
        </w:rPr>
        <w:t>я и контроля, поиск нового. </w:t>
      </w:r>
      <w:r w:rsidR="00D24962" w:rsidRPr="00D24962">
        <w:rPr>
          <w:rFonts w:ascii="Times New Roman" w:hAnsi="Times New Roman" w:cs="Times New Roman"/>
        </w:rPr>
        <w:br/>
        <w:t>- Частичная р</w:t>
      </w:r>
      <w:r w:rsidRPr="00D24962">
        <w:rPr>
          <w:rFonts w:ascii="Times New Roman" w:hAnsi="Times New Roman" w:cs="Times New Roman"/>
        </w:rPr>
        <w:t>абота по накоплению методической копилки в</w:t>
      </w:r>
      <w:r w:rsidR="00D24962" w:rsidRPr="00D24962">
        <w:rPr>
          <w:rFonts w:ascii="Times New Roman" w:hAnsi="Times New Roman" w:cs="Times New Roman"/>
        </w:rPr>
        <w:t xml:space="preserve"> Ш</w:t>
      </w:r>
      <w:r w:rsidRPr="00D24962">
        <w:rPr>
          <w:rFonts w:ascii="Times New Roman" w:hAnsi="Times New Roman" w:cs="Times New Roman"/>
        </w:rPr>
        <w:t>МО, способствующая</w:t>
      </w:r>
      <w:r w:rsidR="00D24962" w:rsidRPr="00D24962">
        <w:rPr>
          <w:rFonts w:ascii="Times New Roman" w:hAnsi="Times New Roman" w:cs="Times New Roman"/>
        </w:rPr>
        <w:t xml:space="preserve"> повышению профессионализма. </w:t>
      </w:r>
      <w:r w:rsidRPr="00D24962">
        <w:rPr>
          <w:rFonts w:ascii="Times New Roman" w:hAnsi="Times New Roman" w:cs="Times New Roman"/>
        </w:rPr>
        <w:br/>
        <w:t>- Слаженная работа учителей, атмосфера сопереживания. </w:t>
      </w:r>
    </w:p>
    <w:p w:rsidR="009C49FD" w:rsidRPr="00D24962" w:rsidRDefault="009C49FD" w:rsidP="00D24962">
      <w:pPr>
        <w:pStyle w:val="ad"/>
        <w:ind w:left="720"/>
        <w:rPr>
          <w:rFonts w:ascii="Times New Roman" w:hAnsi="Times New Roman" w:cs="Times New Roman"/>
        </w:rPr>
      </w:pPr>
      <w:r w:rsidRPr="00D24962">
        <w:rPr>
          <w:rFonts w:ascii="Times New Roman" w:hAnsi="Times New Roman" w:cs="Times New Roman"/>
        </w:rPr>
        <w:br/>
      </w:r>
      <w:r w:rsidRPr="00D24962">
        <w:rPr>
          <w:rFonts w:ascii="Times New Roman" w:hAnsi="Times New Roman" w:cs="Times New Roman"/>
          <w:b/>
        </w:rPr>
        <w:t xml:space="preserve">                  Отрицательные: </w:t>
      </w:r>
      <w:r w:rsidRPr="00D24962">
        <w:rPr>
          <w:rFonts w:ascii="Times New Roman" w:hAnsi="Times New Roman" w:cs="Times New Roman"/>
          <w:b/>
        </w:rPr>
        <w:br/>
      </w:r>
      <w:r w:rsidRPr="00D24962">
        <w:rPr>
          <w:rFonts w:ascii="Times New Roman" w:hAnsi="Times New Roman" w:cs="Times New Roman"/>
        </w:rPr>
        <w:t>- Недостаточное использование информационных технологий. </w:t>
      </w:r>
      <w:r w:rsidRPr="00D24962">
        <w:rPr>
          <w:rFonts w:ascii="Times New Roman" w:hAnsi="Times New Roman" w:cs="Times New Roman"/>
        </w:rPr>
        <w:br/>
        <w:t>- Недостаточное взаимопосещение уроков коллег.</w:t>
      </w:r>
    </w:p>
    <w:p w:rsidR="009C49FD" w:rsidRPr="00D24962" w:rsidRDefault="009C49FD" w:rsidP="00D24962">
      <w:pPr>
        <w:pStyle w:val="ad"/>
        <w:ind w:left="720"/>
        <w:rPr>
          <w:rFonts w:ascii="Times New Roman" w:hAnsi="Times New Roman" w:cs="Times New Roman"/>
        </w:rPr>
      </w:pPr>
      <w:r w:rsidRPr="00D24962">
        <w:rPr>
          <w:rFonts w:ascii="Times New Roman" w:hAnsi="Times New Roman" w:cs="Times New Roman"/>
        </w:rPr>
        <w:lastRenderedPageBreak/>
        <w:t>- Неполноценное владение некоторых педагогов в совершенстве всеми методическими новинками и новыми требованиями при реализации ФГОС второго поколения.</w:t>
      </w:r>
    </w:p>
    <w:p w:rsidR="009C49FD" w:rsidRPr="00D24962" w:rsidRDefault="009C49FD" w:rsidP="00D24962">
      <w:pPr>
        <w:pStyle w:val="ad"/>
        <w:ind w:left="360"/>
        <w:rPr>
          <w:rFonts w:ascii="Times New Roman" w:hAnsi="Times New Roman" w:cs="Times New Roman"/>
        </w:rPr>
      </w:pPr>
      <w:r w:rsidRPr="00D24962">
        <w:rPr>
          <w:rFonts w:ascii="Times New Roman" w:hAnsi="Times New Roman" w:cs="Times New Roman"/>
        </w:rPr>
        <w:t>.</w:t>
      </w:r>
      <w:r w:rsidRPr="00D24962">
        <w:rPr>
          <w:rFonts w:ascii="Times New Roman" w:hAnsi="Times New Roman" w:cs="Times New Roman"/>
          <w:b/>
        </w:rPr>
        <w:t xml:space="preserve">                                   Выводы:</w:t>
      </w:r>
      <w:r w:rsidRPr="00D24962">
        <w:rPr>
          <w:rFonts w:ascii="Times New Roman" w:hAnsi="Times New Roman" w:cs="Times New Roman"/>
          <w:b/>
        </w:rPr>
        <w:br/>
        <w:t>В целом работу МО можно признать удовлетворительной</w:t>
      </w:r>
      <w:r w:rsidRPr="00D24962">
        <w:rPr>
          <w:rFonts w:ascii="Times New Roman" w:hAnsi="Times New Roman" w:cs="Times New Roman"/>
        </w:rPr>
        <w:t>.</w:t>
      </w:r>
      <w:r w:rsidRPr="00D24962">
        <w:rPr>
          <w:rFonts w:ascii="Times New Roman" w:hAnsi="Times New Roman" w:cs="Times New Roman"/>
        </w:rPr>
        <w:br/>
        <w:t>Наряду с имеющимися положительными тенденциями в методической работе педагогического коллектива имеются и определенные недостатки:</w:t>
      </w:r>
      <w:r w:rsidRPr="00D24962">
        <w:rPr>
          <w:rFonts w:ascii="Times New Roman" w:hAnsi="Times New Roman" w:cs="Times New Roman"/>
        </w:rPr>
        <w:br/>
        <w:t>- недостаточное количество открытых мероприятий и уроков отдельными учителями;</w:t>
      </w:r>
      <w:r w:rsidRPr="00D24962">
        <w:rPr>
          <w:rFonts w:ascii="Times New Roman" w:hAnsi="Times New Roman" w:cs="Times New Roman"/>
        </w:rPr>
        <w:br/>
        <w:t>- недостаточный уровень самоанализа у отдельных учителей;</w:t>
      </w:r>
      <w:r w:rsidRPr="00D24962">
        <w:rPr>
          <w:rFonts w:ascii="Times New Roman" w:hAnsi="Times New Roman" w:cs="Times New Roman"/>
        </w:rPr>
        <w:br/>
        <w:t>- недостаточная активность у</w:t>
      </w:r>
      <w:r w:rsidR="00D24962" w:rsidRPr="00D24962">
        <w:rPr>
          <w:rFonts w:ascii="Times New Roman" w:hAnsi="Times New Roman" w:cs="Times New Roman"/>
        </w:rPr>
        <w:t>частия в различ</w:t>
      </w:r>
      <w:r w:rsidRPr="00D24962">
        <w:rPr>
          <w:rFonts w:ascii="Times New Roman" w:hAnsi="Times New Roman" w:cs="Times New Roman"/>
        </w:rPr>
        <w:t>ных конкурсах, отсутствие публикаций у педагогов;</w:t>
      </w:r>
      <w:r w:rsidRPr="00D24962">
        <w:rPr>
          <w:rFonts w:ascii="Times New Roman" w:hAnsi="Times New Roman" w:cs="Times New Roman"/>
        </w:rPr>
        <w:br/>
        <w:t>- отсутствие</w:t>
      </w:r>
      <w:r w:rsidR="00D24962" w:rsidRPr="00D24962">
        <w:rPr>
          <w:rFonts w:ascii="Times New Roman" w:hAnsi="Times New Roman" w:cs="Times New Roman"/>
        </w:rPr>
        <w:t xml:space="preserve"> участия и наличия  призовых мест на разны</w:t>
      </w:r>
      <w:r w:rsidRPr="00D24962">
        <w:rPr>
          <w:rFonts w:ascii="Times New Roman" w:hAnsi="Times New Roman" w:cs="Times New Roman"/>
        </w:rPr>
        <w:t>х предметных олимпиадах;</w:t>
      </w:r>
    </w:p>
    <w:p w:rsidR="00D24962" w:rsidRDefault="009C49FD" w:rsidP="00D24962">
      <w:pPr>
        <w:shd w:val="clear" w:color="auto" w:fill="FFFFFF"/>
        <w:spacing w:after="150" w:line="101" w:lineRule="atLeast"/>
        <w:jc w:val="center"/>
        <w:rPr>
          <w:rFonts w:ascii="Times New Roman" w:eastAsia="Times New Roman" w:hAnsi="Times New Roman" w:cs="Times New Roman"/>
          <w:b/>
          <w:bCs/>
          <w:color w:val="000000"/>
          <w:sz w:val="24"/>
          <w:szCs w:val="24"/>
        </w:rPr>
      </w:pPr>
      <w:r w:rsidRPr="00D24962">
        <w:rPr>
          <w:rFonts w:ascii="Times New Roman" w:hAnsi="Times New Roman" w:cs="Times New Roman"/>
        </w:rPr>
        <w:br/>
      </w:r>
      <w:r w:rsidRPr="00D24962">
        <w:rPr>
          <w:rFonts w:ascii="Times New Roman" w:hAnsi="Times New Roman" w:cs="Times New Roman"/>
          <w:b/>
        </w:rPr>
        <w:t>Главными задачами в новом учебном году являются систематизация работы учителей в соответствии с планом методического объединения, систематизация контроля за работой в классах с углублённым изучением предмета, организация обмена опытом работы в этих классах, организация работы кружков и факультативов.</w:t>
      </w:r>
    </w:p>
    <w:p w:rsidR="00D24962" w:rsidRDefault="00D24962" w:rsidP="00D24962">
      <w:pPr>
        <w:shd w:val="clear" w:color="auto" w:fill="FFFFFF"/>
        <w:spacing w:after="150" w:line="101" w:lineRule="atLeast"/>
        <w:jc w:val="center"/>
        <w:rPr>
          <w:rFonts w:ascii="Times New Roman" w:eastAsia="Times New Roman" w:hAnsi="Times New Roman" w:cs="Times New Roman"/>
          <w:b/>
          <w:bCs/>
          <w:color w:val="000000"/>
          <w:sz w:val="24"/>
          <w:szCs w:val="24"/>
        </w:rPr>
      </w:pPr>
    </w:p>
    <w:p w:rsidR="00D24962" w:rsidRDefault="00D24962" w:rsidP="00D24962">
      <w:pPr>
        <w:shd w:val="clear" w:color="auto" w:fill="FFFFFF"/>
        <w:spacing w:after="150" w:line="101" w:lineRule="atLeast"/>
        <w:jc w:val="center"/>
        <w:rPr>
          <w:rFonts w:ascii="Times New Roman" w:eastAsia="Times New Roman" w:hAnsi="Times New Roman" w:cs="Times New Roman"/>
          <w:b/>
          <w:bCs/>
          <w:color w:val="000000"/>
          <w:sz w:val="24"/>
          <w:szCs w:val="24"/>
        </w:rPr>
      </w:pPr>
    </w:p>
    <w:p w:rsidR="00D24962" w:rsidRDefault="00D24962" w:rsidP="00D24962">
      <w:pPr>
        <w:shd w:val="clear" w:color="auto" w:fill="FFFFFF"/>
        <w:spacing w:after="150" w:line="101" w:lineRule="atLeast"/>
        <w:jc w:val="center"/>
        <w:rPr>
          <w:rFonts w:ascii="Times New Roman" w:eastAsia="Times New Roman" w:hAnsi="Times New Roman" w:cs="Times New Roman"/>
          <w:b/>
          <w:bCs/>
          <w:color w:val="000000"/>
          <w:sz w:val="24"/>
          <w:szCs w:val="24"/>
        </w:rPr>
      </w:pPr>
    </w:p>
    <w:p w:rsidR="00D24962" w:rsidRDefault="00D24962" w:rsidP="00D24962">
      <w:pPr>
        <w:shd w:val="clear" w:color="auto" w:fill="FFFFFF"/>
        <w:spacing w:after="150" w:line="101" w:lineRule="atLeast"/>
        <w:jc w:val="center"/>
        <w:rPr>
          <w:rFonts w:ascii="Times New Roman" w:eastAsia="Times New Roman" w:hAnsi="Times New Roman" w:cs="Times New Roman"/>
          <w:b/>
          <w:bCs/>
          <w:color w:val="000000"/>
          <w:sz w:val="24"/>
          <w:szCs w:val="24"/>
        </w:rPr>
      </w:pPr>
    </w:p>
    <w:p w:rsidR="00D24962" w:rsidRDefault="00D24962" w:rsidP="00D24962">
      <w:pPr>
        <w:shd w:val="clear" w:color="auto" w:fill="FFFFFF"/>
        <w:spacing w:after="150" w:line="101" w:lineRule="atLeast"/>
        <w:jc w:val="center"/>
        <w:rPr>
          <w:rFonts w:ascii="Times New Roman" w:eastAsia="Times New Roman" w:hAnsi="Times New Roman" w:cs="Times New Roman"/>
          <w:b/>
          <w:bCs/>
          <w:color w:val="000000"/>
          <w:sz w:val="24"/>
          <w:szCs w:val="24"/>
        </w:rPr>
      </w:pPr>
    </w:p>
    <w:p w:rsidR="00D24962" w:rsidRDefault="00D24962" w:rsidP="00D24962">
      <w:pPr>
        <w:shd w:val="clear" w:color="auto" w:fill="FFFFFF"/>
        <w:spacing w:after="150" w:line="101" w:lineRule="atLeast"/>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Анализ работы </w:t>
      </w:r>
    </w:p>
    <w:p w:rsidR="00D24962" w:rsidRDefault="00426B5E" w:rsidP="00D24962">
      <w:pPr>
        <w:shd w:val="clear" w:color="auto" w:fill="FFFFFF"/>
        <w:spacing w:after="150" w:line="101"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Ш</w:t>
      </w:r>
      <w:r w:rsidR="00D24962">
        <w:rPr>
          <w:rFonts w:ascii="Times New Roman" w:eastAsia="Times New Roman" w:hAnsi="Times New Roman" w:cs="Times New Roman"/>
          <w:b/>
          <w:bCs/>
          <w:color w:val="000000"/>
          <w:sz w:val="24"/>
          <w:szCs w:val="24"/>
        </w:rPr>
        <w:t>МО естественно-математического цикла</w:t>
      </w:r>
    </w:p>
    <w:p w:rsidR="00D24962" w:rsidRDefault="00426B5E" w:rsidP="00D24962">
      <w:pPr>
        <w:shd w:val="clear" w:color="auto" w:fill="FFFFFF"/>
        <w:spacing w:after="150" w:line="101"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за 2020-2021</w:t>
      </w:r>
      <w:r w:rsidR="00D24962">
        <w:rPr>
          <w:rFonts w:ascii="Times New Roman" w:eastAsia="Times New Roman" w:hAnsi="Times New Roman" w:cs="Times New Roman"/>
          <w:b/>
          <w:bCs/>
          <w:color w:val="000000"/>
          <w:sz w:val="24"/>
          <w:szCs w:val="24"/>
        </w:rPr>
        <w:t xml:space="preserve"> учебный год</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Методическая тема:</w:t>
      </w:r>
    </w:p>
    <w:p w:rsidR="00D24962" w:rsidRDefault="00D24962" w:rsidP="00D24962">
      <w:pPr>
        <w:shd w:val="clear" w:color="auto" w:fill="FFFFFF"/>
        <w:spacing w:after="15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Личностное развитие участников образовательного процесса в условиях ФГОС ООО. Внедрение новых стандартов в основной школе »</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p>
    <w:p w:rsidR="00D24962" w:rsidRDefault="00D24962" w:rsidP="00D24962">
      <w:pPr>
        <w:shd w:val="clear" w:color="auto" w:fill="FFFFFF"/>
        <w:spacing w:after="15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Задачи на учебный год:</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u w:val="single"/>
        </w:rPr>
        <w:t>Для повышения качества необходимо:</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Ввести целенаправленную, системную работу по формированию общеучебных умений и навыков на уроках по всем предметам с отслеживанием результатов.</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Усилить мотивационный аспект урока.</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Учитывать психологические особенности учащихся.</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Шире использо</w:t>
      </w:r>
      <w:r w:rsidR="00426B5E">
        <w:rPr>
          <w:rFonts w:ascii="Times New Roman" w:eastAsia="Times New Roman" w:hAnsi="Times New Roman" w:cs="Times New Roman"/>
          <w:color w:val="000000"/>
          <w:sz w:val="24"/>
          <w:szCs w:val="24"/>
        </w:rPr>
        <w:t>вать информационные технологии.</w:t>
      </w:r>
    </w:p>
    <w:p w:rsidR="00D24962" w:rsidRDefault="00426B5E"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D24962">
        <w:rPr>
          <w:rFonts w:ascii="Times New Roman" w:eastAsia="Times New Roman" w:hAnsi="Times New Roman" w:cs="Times New Roman"/>
          <w:color w:val="000000"/>
          <w:sz w:val="24"/>
          <w:szCs w:val="24"/>
        </w:rPr>
        <w:t>.Продолжать работу по развитию познавательного интереса к предмету у учащихся.</w:t>
      </w:r>
    </w:p>
    <w:p w:rsidR="00D24962" w:rsidRDefault="00426B5E"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D24962">
        <w:rPr>
          <w:rFonts w:ascii="Times New Roman" w:eastAsia="Times New Roman" w:hAnsi="Times New Roman" w:cs="Times New Roman"/>
          <w:color w:val="000000"/>
          <w:sz w:val="24"/>
          <w:szCs w:val="24"/>
        </w:rPr>
        <w:t>.Организовать группы учащихся, имеющих способности по предмету с целью углубления знаний.</w:t>
      </w:r>
    </w:p>
    <w:p w:rsidR="00D24962" w:rsidRDefault="00426B5E"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D24962">
        <w:rPr>
          <w:rFonts w:ascii="Times New Roman" w:eastAsia="Times New Roman" w:hAnsi="Times New Roman" w:cs="Times New Roman"/>
          <w:color w:val="000000"/>
          <w:sz w:val="24"/>
          <w:szCs w:val="24"/>
        </w:rPr>
        <w:t>.Выставлять работы учащихся на конкурсы, учебный совет, проводить заседание круглого стола, вечера вопросов и ответов, турниры любознательных, викторины.</w:t>
      </w:r>
    </w:p>
    <w:p w:rsidR="00D24962" w:rsidRDefault="002C79C8"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r w:rsidR="00D24962">
        <w:rPr>
          <w:rFonts w:ascii="Times New Roman" w:eastAsia="Times New Roman" w:hAnsi="Times New Roman" w:cs="Times New Roman"/>
          <w:color w:val="000000"/>
          <w:sz w:val="24"/>
          <w:szCs w:val="24"/>
        </w:rPr>
        <w:t>.Проводить подготовку</w:t>
      </w:r>
      <w:r>
        <w:rPr>
          <w:rFonts w:ascii="Times New Roman" w:eastAsia="Times New Roman" w:hAnsi="Times New Roman" w:cs="Times New Roman"/>
          <w:color w:val="000000"/>
          <w:sz w:val="24"/>
          <w:szCs w:val="24"/>
        </w:rPr>
        <w:t xml:space="preserve"> учащихся к предметным</w:t>
      </w:r>
      <w:r w:rsidR="00D24962">
        <w:rPr>
          <w:rFonts w:ascii="Times New Roman" w:eastAsia="Times New Roman" w:hAnsi="Times New Roman" w:cs="Times New Roman"/>
          <w:color w:val="000000"/>
          <w:sz w:val="24"/>
          <w:szCs w:val="24"/>
        </w:rPr>
        <w:t xml:space="preserve"> олимпиадам.</w:t>
      </w:r>
    </w:p>
    <w:p w:rsidR="00D24962" w:rsidRDefault="002C79C8"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00D24962">
        <w:rPr>
          <w:rFonts w:ascii="Times New Roman" w:eastAsia="Times New Roman" w:hAnsi="Times New Roman" w:cs="Times New Roman"/>
          <w:b/>
          <w:bCs/>
          <w:color w:val="000000"/>
          <w:sz w:val="24"/>
          <w:szCs w:val="24"/>
        </w:rPr>
        <w:t>. </w:t>
      </w:r>
      <w:r w:rsidR="00D24962">
        <w:rPr>
          <w:rFonts w:ascii="Times New Roman" w:eastAsia="Times New Roman" w:hAnsi="Times New Roman" w:cs="Times New Roman"/>
          <w:color w:val="000000"/>
          <w:sz w:val="24"/>
          <w:szCs w:val="24"/>
        </w:rPr>
        <w:t>повышать теоретическое, методическое и профессиональное мастерство учителя; направить деятельность учителей на овладение ИК - технологиями, которые стимулируют активность учащихся, раскрывают творческий потенциал личности ребенка;</w:t>
      </w:r>
    </w:p>
    <w:p w:rsidR="00D24962" w:rsidRDefault="002C79C8"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00D24962">
        <w:rPr>
          <w:rFonts w:ascii="Times New Roman" w:eastAsia="Times New Roman" w:hAnsi="Times New Roman" w:cs="Times New Roman"/>
          <w:color w:val="000000"/>
          <w:sz w:val="24"/>
          <w:szCs w:val="24"/>
        </w:rPr>
        <w:t>.продолжить работу по развитию у учащихся исследовательских навыков, проектная деятельность;</w:t>
      </w:r>
    </w:p>
    <w:p w:rsidR="00D24962" w:rsidRDefault="002C79C8"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w:t>
      </w:r>
      <w:r w:rsidR="00D24962">
        <w:rPr>
          <w:rFonts w:ascii="Times New Roman" w:eastAsia="Times New Roman" w:hAnsi="Times New Roman" w:cs="Times New Roman"/>
          <w:color w:val="000000"/>
          <w:sz w:val="24"/>
          <w:szCs w:val="24"/>
        </w:rPr>
        <w:t>.продолжить освоение и усовершенствование методики подготовки к ОГЭ и ЕГЭ по предмету;</w:t>
      </w:r>
    </w:p>
    <w:p w:rsidR="00D24962" w:rsidRDefault="002C79C8"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r w:rsidR="00D24962">
        <w:rPr>
          <w:rFonts w:ascii="Times New Roman" w:eastAsia="Times New Roman" w:hAnsi="Times New Roman" w:cs="Times New Roman"/>
          <w:color w:val="000000"/>
          <w:sz w:val="24"/>
          <w:szCs w:val="24"/>
        </w:rPr>
        <w:t>.продолжить изучение нормативных документов;</w:t>
      </w:r>
    </w:p>
    <w:p w:rsidR="00D24962" w:rsidRDefault="00D24962" w:rsidP="00D24962">
      <w:pPr>
        <w:shd w:val="clear" w:color="auto" w:fill="FFFFFF"/>
        <w:spacing w:after="15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В состав </w:t>
      </w:r>
      <w:r w:rsidR="00C708E9">
        <w:rPr>
          <w:rFonts w:ascii="Times New Roman" w:eastAsia="Times New Roman" w:hAnsi="Times New Roman" w:cs="Times New Roman"/>
          <w:b/>
          <w:bCs/>
          <w:color w:val="000000"/>
          <w:sz w:val="24"/>
          <w:szCs w:val="24"/>
        </w:rPr>
        <w:t>ШМО в 2020-2021</w:t>
      </w:r>
      <w:r>
        <w:rPr>
          <w:rFonts w:ascii="Times New Roman" w:eastAsia="Times New Roman" w:hAnsi="Times New Roman" w:cs="Times New Roman"/>
          <w:b/>
          <w:bCs/>
          <w:color w:val="000000"/>
          <w:sz w:val="24"/>
          <w:szCs w:val="24"/>
        </w:rPr>
        <w:t xml:space="preserve"> году входили 7 педагогов:</w:t>
      </w:r>
    </w:p>
    <w:p w:rsidR="00D24962" w:rsidRDefault="00D24962" w:rsidP="00D24962">
      <w:pPr>
        <w:shd w:val="clear" w:color="auto" w:fill="FFFFFF"/>
        <w:spacing w:after="150" w:line="240" w:lineRule="auto"/>
        <w:jc w:val="center"/>
        <w:rPr>
          <w:rFonts w:ascii="Times New Roman" w:eastAsia="Times New Roman" w:hAnsi="Times New Roman" w:cs="Times New Roman"/>
          <w:b/>
          <w:color w:val="333333"/>
          <w:sz w:val="24"/>
          <w:szCs w:val="24"/>
        </w:rPr>
      </w:pPr>
    </w:p>
    <w:tbl>
      <w:tblPr>
        <w:tblW w:w="10095" w:type="dxa"/>
        <w:shd w:val="clear" w:color="auto" w:fill="FFFFFF"/>
        <w:tblCellMar>
          <w:top w:w="105" w:type="dxa"/>
          <w:left w:w="105" w:type="dxa"/>
          <w:bottom w:w="105" w:type="dxa"/>
          <w:right w:w="105" w:type="dxa"/>
        </w:tblCellMar>
        <w:tblLook w:val="04A0"/>
      </w:tblPr>
      <w:tblGrid>
        <w:gridCol w:w="598"/>
        <w:gridCol w:w="2232"/>
        <w:gridCol w:w="2107"/>
        <w:gridCol w:w="1631"/>
        <w:gridCol w:w="2060"/>
        <w:gridCol w:w="1467"/>
      </w:tblGrid>
      <w:tr w:rsidR="00D24962" w:rsidTr="003B19FE">
        <w:trPr>
          <w:trHeight w:val="435"/>
        </w:trPr>
        <w:tc>
          <w:tcPr>
            <w:tcW w:w="59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w:t>
            </w:r>
          </w:p>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п/п</w:t>
            </w:r>
          </w:p>
        </w:tc>
        <w:tc>
          <w:tcPr>
            <w:tcW w:w="22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Ф. И. О.</w:t>
            </w:r>
          </w:p>
          <w:p w:rsidR="00D24962" w:rsidRDefault="00D2496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учителя</w:t>
            </w:r>
          </w:p>
        </w:tc>
        <w:tc>
          <w:tcPr>
            <w:tcW w:w="210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Должность</w:t>
            </w:r>
          </w:p>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Должность</w:t>
            </w:r>
          </w:p>
        </w:tc>
        <w:tc>
          <w:tcPr>
            <w:tcW w:w="163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D24962" w:rsidRDefault="00D24962" w:rsidP="003B19FE">
            <w:pPr>
              <w:spacing w:after="150" w:line="240" w:lineRule="auto"/>
              <w:rPr>
                <w:rFonts w:ascii="Times New Roman" w:eastAsia="Times New Roman" w:hAnsi="Times New Roman" w:cs="Times New Roman"/>
                <w:color w:val="333333"/>
                <w:sz w:val="24"/>
                <w:szCs w:val="24"/>
              </w:rPr>
            </w:pPr>
          </w:p>
          <w:p w:rsidR="00D24962" w:rsidRDefault="00D2496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Образова</w:t>
            </w:r>
          </w:p>
          <w:p w:rsidR="00D24962" w:rsidRDefault="00D2496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ние</w:t>
            </w:r>
          </w:p>
        </w:tc>
        <w:tc>
          <w:tcPr>
            <w:tcW w:w="20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Стаж</w:t>
            </w:r>
          </w:p>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педагогической работы</w:t>
            </w:r>
          </w:p>
        </w:tc>
        <w:tc>
          <w:tcPr>
            <w:tcW w:w="14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D24962" w:rsidRDefault="00D24962" w:rsidP="003B19FE">
            <w:pPr>
              <w:spacing w:after="150" w:line="240" w:lineRule="auto"/>
              <w:rPr>
                <w:rFonts w:ascii="Times New Roman" w:eastAsia="Times New Roman" w:hAnsi="Times New Roman" w:cs="Times New Roman"/>
                <w:color w:val="333333"/>
                <w:sz w:val="24"/>
                <w:szCs w:val="24"/>
              </w:rPr>
            </w:pPr>
          </w:p>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Категория</w:t>
            </w:r>
          </w:p>
        </w:tc>
      </w:tr>
      <w:tr w:rsidR="00D24962" w:rsidTr="003B19FE">
        <w:tc>
          <w:tcPr>
            <w:tcW w:w="59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1</w:t>
            </w:r>
          </w:p>
        </w:tc>
        <w:tc>
          <w:tcPr>
            <w:tcW w:w="22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Идуратов Ахмед Гаджимагомедович</w:t>
            </w:r>
          </w:p>
        </w:tc>
        <w:tc>
          <w:tcPr>
            <w:tcW w:w="210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Учитель химии и биологии</w:t>
            </w:r>
          </w:p>
        </w:tc>
        <w:tc>
          <w:tcPr>
            <w:tcW w:w="163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Высшее</w:t>
            </w:r>
          </w:p>
        </w:tc>
        <w:tc>
          <w:tcPr>
            <w:tcW w:w="20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C708E9" w:rsidP="00C708E9">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41год</w:t>
            </w:r>
          </w:p>
        </w:tc>
        <w:tc>
          <w:tcPr>
            <w:tcW w:w="14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67212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I</w:t>
            </w:r>
          </w:p>
          <w:p w:rsidR="00D24962" w:rsidRDefault="00D24962" w:rsidP="0067212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категория</w:t>
            </w:r>
          </w:p>
        </w:tc>
      </w:tr>
      <w:tr w:rsidR="00D24962" w:rsidTr="003B19FE">
        <w:tc>
          <w:tcPr>
            <w:tcW w:w="59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2</w:t>
            </w:r>
          </w:p>
        </w:tc>
        <w:tc>
          <w:tcPr>
            <w:tcW w:w="22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Алискантова Зиндали Музапировна</w:t>
            </w:r>
          </w:p>
        </w:tc>
        <w:tc>
          <w:tcPr>
            <w:tcW w:w="210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Учитель биологии</w:t>
            </w:r>
          </w:p>
        </w:tc>
        <w:tc>
          <w:tcPr>
            <w:tcW w:w="163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Высшее</w:t>
            </w:r>
          </w:p>
        </w:tc>
        <w:tc>
          <w:tcPr>
            <w:tcW w:w="20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C708E9"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27</w:t>
            </w:r>
            <w:r w:rsidR="00D24962">
              <w:rPr>
                <w:rFonts w:ascii="Times New Roman" w:eastAsia="Times New Roman" w:hAnsi="Times New Roman" w:cs="Times New Roman"/>
                <w:color w:val="333333"/>
                <w:sz w:val="24"/>
                <w:szCs w:val="24"/>
              </w:rPr>
              <w:t xml:space="preserve"> лет</w:t>
            </w:r>
          </w:p>
        </w:tc>
        <w:tc>
          <w:tcPr>
            <w:tcW w:w="14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67212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высшая</w:t>
            </w:r>
          </w:p>
          <w:p w:rsidR="00D24962" w:rsidRDefault="00D24962" w:rsidP="0067212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категория</w:t>
            </w:r>
          </w:p>
        </w:tc>
      </w:tr>
      <w:tr w:rsidR="00D24962" w:rsidTr="003B19FE">
        <w:tc>
          <w:tcPr>
            <w:tcW w:w="59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3</w:t>
            </w:r>
          </w:p>
        </w:tc>
        <w:tc>
          <w:tcPr>
            <w:tcW w:w="22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Ибрагимов Абудал Адалович</w:t>
            </w:r>
          </w:p>
        </w:tc>
        <w:tc>
          <w:tcPr>
            <w:tcW w:w="210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Учитель математики</w:t>
            </w:r>
          </w:p>
        </w:tc>
        <w:tc>
          <w:tcPr>
            <w:tcW w:w="163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высшее</w:t>
            </w:r>
          </w:p>
        </w:tc>
        <w:tc>
          <w:tcPr>
            <w:tcW w:w="20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C708E9" w:rsidP="00C708E9">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41 год</w:t>
            </w:r>
          </w:p>
        </w:tc>
        <w:tc>
          <w:tcPr>
            <w:tcW w:w="14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67212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I</w:t>
            </w:r>
          </w:p>
          <w:p w:rsidR="00D24962" w:rsidRDefault="00D24962" w:rsidP="0067212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категория</w:t>
            </w:r>
          </w:p>
        </w:tc>
      </w:tr>
      <w:tr w:rsidR="00D24962" w:rsidTr="003B19FE">
        <w:tc>
          <w:tcPr>
            <w:tcW w:w="59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4</w:t>
            </w:r>
          </w:p>
        </w:tc>
        <w:tc>
          <w:tcPr>
            <w:tcW w:w="22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Алиева Хадижат Алиевна</w:t>
            </w:r>
          </w:p>
        </w:tc>
        <w:tc>
          <w:tcPr>
            <w:tcW w:w="210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Учитель географии, МХК и астрономии</w:t>
            </w:r>
          </w:p>
        </w:tc>
        <w:tc>
          <w:tcPr>
            <w:tcW w:w="163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Высшее</w:t>
            </w:r>
          </w:p>
        </w:tc>
        <w:tc>
          <w:tcPr>
            <w:tcW w:w="20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C708E9"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12</w:t>
            </w:r>
            <w:r w:rsidR="00D24962">
              <w:rPr>
                <w:rFonts w:ascii="Times New Roman" w:eastAsia="Times New Roman" w:hAnsi="Times New Roman" w:cs="Times New Roman"/>
                <w:color w:val="333333"/>
                <w:sz w:val="24"/>
                <w:szCs w:val="24"/>
              </w:rPr>
              <w:t xml:space="preserve"> лет</w:t>
            </w:r>
          </w:p>
        </w:tc>
        <w:tc>
          <w:tcPr>
            <w:tcW w:w="14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67212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I</w:t>
            </w:r>
          </w:p>
          <w:p w:rsidR="00D24962" w:rsidRDefault="00D24962" w:rsidP="0067212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категория</w:t>
            </w:r>
          </w:p>
        </w:tc>
      </w:tr>
      <w:tr w:rsidR="00D24962" w:rsidTr="003B19FE">
        <w:trPr>
          <w:trHeight w:val="660"/>
        </w:trPr>
        <w:tc>
          <w:tcPr>
            <w:tcW w:w="59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5</w:t>
            </w:r>
          </w:p>
        </w:tc>
        <w:tc>
          <w:tcPr>
            <w:tcW w:w="22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Маджидова Ирайсат Джарулаевна</w:t>
            </w:r>
          </w:p>
        </w:tc>
        <w:tc>
          <w:tcPr>
            <w:tcW w:w="210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Учитель физики, математики и информатики</w:t>
            </w:r>
          </w:p>
        </w:tc>
        <w:tc>
          <w:tcPr>
            <w:tcW w:w="163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высшее</w:t>
            </w:r>
          </w:p>
        </w:tc>
        <w:tc>
          <w:tcPr>
            <w:tcW w:w="20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C708E9"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7</w:t>
            </w:r>
            <w:r w:rsidR="00D24962">
              <w:rPr>
                <w:rFonts w:ascii="Times New Roman" w:eastAsia="Times New Roman" w:hAnsi="Times New Roman" w:cs="Times New Roman"/>
                <w:color w:val="333333"/>
                <w:sz w:val="24"/>
                <w:szCs w:val="24"/>
              </w:rPr>
              <w:t xml:space="preserve"> лет</w:t>
            </w:r>
          </w:p>
        </w:tc>
        <w:tc>
          <w:tcPr>
            <w:tcW w:w="14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67212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без</w:t>
            </w:r>
          </w:p>
          <w:p w:rsidR="00D24962" w:rsidRDefault="00D24962" w:rsidP="0067212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категории</w:t>
            </w:r>
          </w:p>
        </w:tc>
      </w:tr>
      <w:tr w:rsidR="00D24962" w:rsidTr="003B19FE">
        <w:trPr>
          <w:trHeight w:val="75"/>
        </w:trPr>
        <w:tc>
          <w:tcPr>
            <w:tcW w:w="59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6</w:t>
            </w:r>
          </w:p>
        </w:tc>
        <w:tc>
          <w:tcPr>
            <w:tcW w:w="22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Малаев Гашим Шагович</w:t>
            </w:r>
          </w:p>
        </w:tc>
        <w:tc>
          <w:tcPr>
            <w:tcW w:w="210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Учитель труда, искусства и музыки</w:t>
            </w:r>
          </w:p>
        </w:tc>
        <w:tc>
          <w:tcPr>
            <w:tcW w:w="163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Среднее специальное</w:t>
            </w:r>
          </w:p>
        </w:tc>
        <w:tc>
          <w:tcPr>
            <w:tcW w:w="20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D24962" w:rsidRDefault="00D24962" w:rsidP="003B19FE">
            <w:pPr>
              <w:spacing w:after="150" w:line="240" w:lineRule="auto"/>
              <w:rPr>
                <w:rFonts w:ascii="Times New Roman" w:eastAsia="Times New Roman" w:hAnsi="Times New Roman" w:cs="Times New Roman"/>
                <w:color w:val="333333"/>
                <w:sz w:val="24"/>
                <w:szCs w:val="24"/>
              </w:rPr>
            </w:pPr>
          </w:p>
          <w:p w:rsidR="00D24962" w:rsidRDefault="00C708E9" w:rsidP="00C708E9">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42 года</w:t>
            </w:r>
          </w:p>
        </w:tc>
        <w:tc>
          <w:tcPr>
            <w:tcW w:w="14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67212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без категории</w:t>
            </w:r>
          </w:p>
        </w:tc>
      </w:tr>
      <w:tr w:rsidR="00D24962" w:rsidTr="003B19FE">
        <w:trPr>
          <w:trHeight w:val="75"/>
        </w:trPr>
        <w:tc>
          <w:tcPr>
            <w:tcW w:w="59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7</w:t>
            </w:r>
          </w:p>
        </w:tc>
        <w:tc>
          <w:tcPr>
            <w:tcW w:w="22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Исмаилов Ильяс Ахмедович</w:t>
            </w:r>
          </w:p>
        </w:tc>
        <w:tc>
          <w:tcPr>
            <w:tcW w:w="210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Учитель физической культуры</w:t>
            </w:r>
          </w:p>
        </w:tc>
        <w:tc>
          <w:tcPr>
            <w:tcW w:w="163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высшее</w:t>
            </w:r>
          </w:p>
        </w:tc>
        <w:tc>
          <w:tcPr>
            <w:tcW w:w="20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C708E9" w:rsidP="00C708E9">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8 </w:t>
            </w:r>
            <w:r w:rsidR="00D24962">
              <w:rPr>
                <w:rFonts w:ascii="Times New Roman" w:eastAsia="Times New Roman" w:hAnsi="Times New Roman" w:cs="Times New Roman"/>
                <w:color w:val="333333"/>
                <w:sz w:val="24"/>
                <w:szCs w:val="24"/>
              </w:rPr>
              <w:t>лет</w:t>
            </w:r>
          </w:p>
        </w:tc>
        <w:tc>
          <w:tcPr>
            <w:tcW w:w="14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67212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без категории</w:t>
            </w:r>
          </w:p>
        </w:tc>
      </w:tr>
      <w:tr w:rsidR="00D24962" w:rsidTr="003B19FE">
        <w:trPr>
          <w:trHeight w:val="75"/>
        </w:trPr>
        <w:tc>
          <w:tcPr>
            <w:tcW w:w="59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8</w:t>
            </w:r>
          </w:p>
        </w:tc>
        <w:tc>
          <w:tcPr>
            <w:tcW w:w="22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Исаева Хапизат Данияловна</w:t>
            </w:r>
          </w:p>
        </w:tc>
        <w:tc>
          <w:tcPr>
            <w:tcW w:w="210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Учитель математики</w:t>
            </w:r>
          </w:p>
        </w:tc>
        <w:tc>
          <w:tcPr>
            <w:tcW w:w="163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3B19FE">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Среднее специальное</w:t>
            </w:r>
          </w:p>
        </w:tc>
        <w:tc>
          <w:tcPr>
            <w:tcW w:w="20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C708E9" w:rsidP="003B19FE">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17</w:t>
            </w:r>
            <w:r w:rsidR="00D24962">
              <w:rPr>
                <w:rFonts w:ascii="Times New Roman" w:eastAsia="Times New Roman" w:hAnsi="Times New Roman" w:cs="Times New Roman"/>
                <w:color w:val="333333"/>
                <w:sz w:val="24"/>
                <w:szCs w:val="24"/>
              </w:rPr>
              <w:t xml:space="preserve"> лет</w:t>
            </w:r>
          </w:p>
        </w:tc>
        <w:tc>
          <w:tcPr>
            <w:tcW w:w="14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4962" w:rsidRDefault="00D24962" w:rsidP="0067212E">
            <w:pPr>
              <w:spacing w:after="15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без категории</w:t>
            </w:r>
          </w:p>
        </w:tc>
      </w:tr>
    </w:tbl>
    <w:p w:rsidR="00D24962" w:rsidRDefault="00D24962" w:rsidP="00D24962">
      <w:pPr>
        <w:shd w:val="clear" w:color="auto" w:fill="FFFFFF"/>
        <w:spacing w:after="150" w:line="240" w:lineRule="auto"/>
        <w:rPr>
          <w:rFonts w:ascii="Times New Roman" w:eastAsia="Times New Roman" w:hAnsi="Times New Roman" w:cs="Times New Roman"/>
          <w:color w:val="333333"/>
          <w:sz w:val="24"/>
          <w:szCs w:val="24"/>
        </w:rPr>
      </w:pPr>
    </w:p>
    <w:p w:rsidR="00D24962" w:rsidRDefault="00D24962" w:rsidP="00D24962">
      <w:pPr>
        <w:shd w:val="clear" w:color="auto" w:fill="FFFFFF"/>
        <w:spacing w:after="150" w:line="240" w:lineRule="auto"/>
        <w:jc w:val="center"/>
        <w:rPr>
          <w:rFonts w:ascii="Times New Roman" w:eastAsia="Times New Roman" w:hAnsi="Times New Roman" w:cs="Times New Roman"/>
          <w:color w:val="000000"/>
          <w:sz w:val="24"/>
          <w:szCs w:val="24"/>
        </w:rPr>
      </w:pP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Для выполнения по</w:t>
      </w:r>
      <w:r w:rsidR="005B16C1">
        <w:rPr>
          <w:rFonts w:ascii="Times New Roman" w:eastAsia="Times New Roman" w:hAnsi="Times New Roman" w:cs="Times New Roman"/>
          <w:color w:val="000000"/>
          <w:sz w:val="24"/>
          <w:szCs w:val="24"/>
        </w:rPr>
        <w:t>ставленных задач, в течение 2020-2021</w:t>
      </w:r>
      <w:r>
        <w:rPr>
          <w:rFonts w:ascii="Times New Roman" w:eastAsia="Times New Roman" w:hAnsi="Times New Roman" w:cs="Times New Roman"/>
          <w:color w:val="000000"/>
          <w:sz w:val="24"/>
          <w:szCs w:val="24"/>
        </w:rPr>
        <w:t xml:space="preserve"> учебного года</w:t>
      </w:r>
      <w:r w:rsidR="00B640D5">
        <w:rPr>
          <w:rFonts w:ascii="Times New Roman" w:eastAsia="Times New Roman" w:hAnsi="Times New Roman" w:cs="Times New Roman"/>
          <w:color w:val="000000"/>
          <w:sz w:val="24"/>
          <w:szCs w:val="24"/>
        </w:rPr>
        <w:t xml:space="preserve"> были проведены </w:t>
      </w:r>
      <w:r w:rsidR="00B640D5">
        <w:rPr>
          <w:rFonts w:ascii="Times New Roman" w:eastAsia="Times New Roman" w:hAnsi="Times New Roman" w:cs="Times New Roman"/>
          <w:b/>
          <w:bCs/>
          <w:color w:val="000000"/>
          <w:sz w:val="24"/>
          <w:szCs w:val="24"/>
        </w:rPr>
        <w:t xml:space="preserve"> заседания</w:t>
      </w:r>
      <w:r>
        <w:rPr>
          <w:rFonts w:ascii="Times New Roman" w:eastAsia="Times New Roman" w:hAnsi="Times New Roman" w:cs="Times New Roman"/>
          <w:b/>
          <w:bCs/>
          <w:color w:val="000000"/>
          <w:sz w:val="24"/>
          <w:szCs w:val="24"/>
        </w:rPr>
        <w:t xml:space="preserve"> МО (протоколы прилагаются)</w:t>
      </w:r>
      <w:r>
        <w:rPr>
          <w:rFonts w:ascii="Times New Roman" w:eastAsia="Times New Roman" w:hAnsi="Times New Roman" w:cs="Times New Roman"/>
          <w:color w:val="000000"/>
          <w:sz w:val="24"/>
          <w:szCs w:val="24"/>
        </w:rPr>
        <w:t>, на которых рассматривались следующие вопросы:</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течение года учителя, входящие в состав ШМО проводили открытые уроки  по темам самооб</w:t>
      </w:r>
      <w:r w:rsidR="00B640D5">
        <w:rPr>
          <w:rFonts w:ascii="Times New Roman" w:eastAsia="Times New Roman" w:hAnsi="Times New Roman" w:cs="Times New Roman"/>
          <w:color w:val="000000"/>
          <w:sz w:val="24"/>
          <w:szCs w:val="24"/>
        </w:rPr>
        <w:t>разования</w:t>
      </w:r>
      <w:r>
        <w:rPr>
          <w:rFonts w:ascii="Times New Roman" w:eastAsia="Times New Roman" w:hAnsi="Times New Roman" w:cs="Times New Roman"/>
          <w:color w:val="000000"/>
          <w:sz w:val="24"/>
          <w:szCs w:val="24"/>
        </w:rPr>
        <w:t>, в рамках внутри школьного контроля.</w:t>
      </w:r>
    </w:p>
    <w:p w:rsidR="00D24962" w:rsidRDefault="00D24962" w:rsidP="00D24962">
      <w:pPr>
        <w:shd w:val="clear" w:color="auto" w:fill="FFFFFF"/>
        <w:spacing w:after="15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u w:val="single"/>
        </w:rPr>
        <w:t>Сведения о посещенных уроках и открытых мероприятиях:</w:t>
      </w:r>
    </w:p>
    <w:p w:rsidR="00D24962" w:rsidRDefault="00B640D5"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2020 -2021</w:t>
      </w:r>
      <w:r w:rsidR="00D24962">
        <w:rPr>
          <w:rFonts w:ascii="Times New Roman" w:eastAsia="Times New Roman" w:hAnsi="Times New Roman" w:cs="Times New Roman"/>
          <w:color w:val="000000"/>
          <w:sz w:val="24"/>
          <w:szCs w:val="24"/>
        </w:rPr>
        <w:t> учебном году в рамках ВШК планово были проведены и посещены администрацией школы и членами методической секции учителей естественно-математического цикла открытые уроки у учителей: Алискантовой З.М.</w:t>
      </w:r>
      <w:r>
        <w:rPr>
          <w:rFonts w:ascii="Times New Roman" w:eastAsia="Times New Roman" w:hAnsi="Times New Roman" w:cs="Times New Roman"/>
          <w:color w:val="000000"/>
          <w:sz w:val="24"/>
          <w:szCs w:val="24"/>
        </w:rPr>
        <w:t xml:space="preserve">, Ибрагимова А.А., Алиевой Х.А. </w:t>
      </w:r>
      <w:r w:rsidR="00D24962">
        <w:rPr>
          <w:rFonts w:ascii="Times New Roman" w:eastAsia="Times New Roman" w:hAnsi="Times New Roman" w:cs="Times New Roman"/>
          <w:color w:val="000000"/>
          <w:sz w:val="24"/>
          <w:szCs w:val="24"/>
        </w:rPr>
        <w:t>целью знакомства с методикой проведения уроков</w:t>
      </w:r>
      <w:r>
        <w:rPr>
          <w:rFonts w:ascii="Times New Roman" w:eastAsia="Times New Roman" w:hAnsi="Times New Roman" w:cs="Times New Roman"/>
          <w:color w:val="000000"/>
          <w:sz w:val="24"/>
          <w:szCs w:val="24"/>
        </w:rPr>
        <w:t xml:space="preserve"> по новым образовательным стандартам </w:t>
      </w:r>
      <w:r w:rsidR="00D24962">
        <w:rPr>
          <w:rFonts w:ascii="Times New Roman" w:eastAsia="Times New Roman" w:hAnsi="Times New Roman" w:cs="Times New Roman"/>
          <w:color w:val="000000"/>
          <w:sz w:val="24"/>
          <w:szCs w:val="24"/>
        </w:rPr>
        <w:t xml:space="preserve"> и организации работы на уроках при подготовке к ОГЕ и ЕГЭ, которые были д</w:t>
      </w:r>
      <w:r>
        <w:rPr>
          <w:rFonts w:ascii="Times New Roman" w:eastAsia="Times New Roman" w:hAnsi="Times New Roman" w:cs="Times New Roman"/>
          <w:color w:val="000000"/>
          <w:sz w:val="24"/>
          <w:szCs w:val="24"/>
        </w:rPr>
        <w:t>аны в рамках текущего внутри школьного контроля по подготовке к ГИА.</w:t>
      </w:r>
      <w:r w:rsidR="00D24962">
        <w:rPr>
          <w:rFonts w:ascii="Times New Roman" w:eastAsia="Times New Roman" w:hAnsi="Times New Roman" w:cs="Times New Roman"/>
          <w:color w:val="000000"/>
          <w:sz w:val="24"/>
          <w:szCs w:val="24"/>
        </w:rPr>
        <w:t>.</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Посещенные уроки показали, что учителя владеют мето</w:t>
      </w:r>
      <w:r w:rsidR="00B640D5">
        <w:rPr>
          <w:rFonts w:ascii="Times New Roman" w:eastAsia="Times New Roman" w:hAnsi="Times New Roman" w:cs="Times New Roman"/>
          <w:color w:val="000000"/>
          <w:sz w:val="24"/>
          <w:szCs w:val="24"/>
        </w:rPr>
        <w:t>дикой проведения уроков, созда</w:t>
      </w:r>
      <w:r>
        <w:rPr>
          <w:rFonts w:ascii="Times New Roman" w:eastAsia="Times New Roman" w:hAnsi="Times New Roman" w:cs="Times New Roman"/>
          <w:color w:val="000000"/>
          <w:sz w:val="24"/>
          <w:szCs w:val="24"/>
        </w:rPr>
        <w:t>ют рабочую атмосферу в классе с помощью проблемных вопросов. На уроке используют эффективные приемы и методы </w:t>
      </w:r>
      <w:r w:rsidR="00B640D5">
        <w:rPr>
          <w:rFonts w:ascii="Times New Roman" w:eastAsia="Times New Roman" w:hAnsi="Times New Roman" w:cs="Times New Roman"/>
          <w:color w:val="000000"/>
          <w:sz w:val="24"/>
          <w:szCs w:val="24"/>
        </w:rPr>
        <w:t>преподавания, используют</w:t>
      </w:r>
      <w:r>
        <w:rPr>
          <w:rFonts w:ascii="Times New Roman" w:eastAsia="Times New Roman" w:hAnsi="Times New Roman" w:cs="Times New Roman"/>
          <w:color w:val="000000"/>
          <w:sz w:val="24"/>
          <w:szCs w:val="24"/>
        </w:rPr>
        <w:t xml:space="preserve"> в своей практике </w:t>
      </w:r>
      <w:r>
        <w:rPr>
          <w:rFonts w:ascii="Times New Roman" w:eastAsia="Times New Roman" w:hAnsi="Times New Roman" w:cs="Times New Roman"/>
          <w:color w:val="000000"/>
          <w:sz w:val="24"/>
          <w:szCs w:val="24"/>
        </w:rPr>
        <w:lastRenderedPageBreak/>
        <w:t>задания, способствующие развитию и совершенствованию мыслительных операций (установление причинно-следственных связей, анализ, синтез), испол</w:t>
      </w:r>
      <w:r w:rsidR="00B640D5">
        <w:rPr>
          <w:rFonts w:ascii="Times New Roman" w:eastAsia="Times New Roman" w:hAnsi="Times New Roman" w:cs="Times New Roman"/>
          <w:color w:val="000000"/>
          <w:sz w:val="24"/>
          <w:szCs w:val="24"/>
        </w:rPr>
        <w:t>ьзуя нестандартные формы работы инновационные элементы.</w:t>
      </w:r>
      <w:r>
        <w:rPr>
          <w:rFonts w:ascii="Times New Roman" w:eastAsia="Times New Roman" w:hAnsi="Times New Roman" w:cs="Times New Roman"/>
          <w:color w:val="000000"/>
          <w:sz w:val="24"/>
          <w:szCs w:val="24"/>
        </w:rPr>
        <w:t xml:space="preserve"> Учителя а</w:t>
      </w:r>
      <w:r w:rsidR="00B640D5">
        <w:rPr>
          <w:rFonts w:ascii="Times New Roman" w:eastAsia="Times New Roman" w:hAnsi="Times New Roman" w:cs="Times New Roman"/>
          <w:color w:val="000000"/>
          <w:sz w:val="24"/>
          <w:szCs w:val="24"/>
        </w:rPr>
        <w:t>кцентируют внимание на заданиях, включенных в ЕГЭ и ОГЭ по демоверсиям и материалам подготовки к ЕГЭ, КИМам.</w:t>
      </w:r>
    </w:p>
    <w:p w:rsidR="00D24962" w:rsidRDefault="00B640D5"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Но нужно отметить, что большинство</w:t>
      </w:r>
      <w:r w:rsidR="00D24962">
        <w:rPr>
          <w:rFonts w:ascii="Times New Roman" w:eastAsia="Times New Roman" w:hAnsi="Times New Roman" w:cs="Times New Roman"/>
          <w:color w:val="000000"/>
          <w:sz w:val="24"/>
          <w:szCs w:val="24"/>
        </w:rPr>
        <w:t xml:space="preserve"> учащ</w:t>
      </w:r>
      <w:r>
        <w:rPr>
          <w:rFonts w:ascii="Times New Roman" w:eastAsia="Times New Roman" w:hAnsi="Times New Roman" w:cs="Times New Roman"/>
          <w:color w:val="000000"/>
          <w:sz w:val="24"/>
          <w:szCs w:val="24"/>
        </w:rPr>
        <w:t>их</w:t>
      </w:r>
      <w:r w:rsidR="00D24962">
        <w:rPr>
          <w:rFonts w:ascii="Times New Roman" w:eastAsia="Times New Roman" w:hAnsi="Times New Roman" w:cs="Times New Roman"/>
          <w:color w:val="000000"/>
          <w:sz w:val="24"/>
          <w:szCs w:val="24"/>
        </w:rPr>
        <w:t>ся почти по всем учебным предметам затрудняются ответить на вопросы заданий повышенного уровня(задания с развернутым ответом).</w:t>
      </w:r>
    </w:p>
    <w:p w:rsidR="00D24962" w:rsidRDefault="00D24962" w:rsidP="00D24962">
      <w:pPr>
        <w:shd w:val="clear" w:color="auto" w:fill="FFFFFF"/>
        <w:spacing w:after="150" w:line="240" w:lineRule="auto"/>
        <w:jc w:val="center"/>
        <w:rPr>
          <w:rFonts w:ascii="Times New Roman" w:eastAsia="Times New Roman" w:hAnsi="Times New Roman" w:cs="Times New Roman"/>
          <w:color w:val="000000"/>
          <w:sz w:val="24"/>
          <w:szCs w:val="24"/>
        </w:rPr>
      </w:pPr>
    </w:p>
    <w:p w:rsidR="00D24962" w:rsidRDefault="00D24962" w:rsidP="00D24962">
      <w:pPr>
        <w:shd w:val="clear" w:color="auto" w:fill="FFFFFF"/>
        <w:spacing w:after="15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Какая помощь необходима для совершенствования образовательного процесса в соответствии с ФГОС ООО</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Наличие методических разработок по данному УМК.</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Недостаточно соответствующего оборудования для проведения </w:t>
      </w:r>
      <w:r w:rsidR="0040468E">
        <w:rPr>
          <w:rFonts w:ascii="Times New Roman" w:eastAsia="Times New Roman" w:hAnsi="Times New Roman" w:cs="Times New Roman"/>
          <w:color w:val="000000"/>
          <w:sz w:val="24"/>
          <w:szCs w:val="24"/>
        </w:rPr>
        <w:t xml:space="preserve">инновационных и нетрадиционных уроков и </w:t>
      </w:r>
      <w:r>
        <w:rPr>
          <w:rFonts w:ascii="Times New Roman" w:eastAsia="Times New Roman" w:hAnsi="Times New Roman" w:cs="Times New Roman"/>
          <w:color w:val="000000"/>
          <w:sz w:val="24"/>
          <w:szCs w:val="24"/>
        </w:rPr>
        <w:t>исследований</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Методики отслеживания достижений метапредметных и личностных результатов.</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Разработка КИМов для мониторинга метапредметных образовательных результатов и универсальных учебных действий.</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Приобретение предметных кабинетов по всем учебным предметам для реализации ФГОС ООО; подробное поурочное планирование соответствующих авторов и издательств для учителей-предметников..</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Посещение уроков, семинаров, курсов</w:t>
      </w:r>
      <w:r w:rsidR="0040468E">
        <w:rPr>
          <w:rFonts w:ascii="Times New Roman" w:eastAsia="Times New Roman" w:hAnsi="Times New Roman" w:cs="Times New Roman"/>
          <w:color w:val="000000"/>
          <w:sz w:val="24"/>
          <w:szCs w:val="24"/>
        </w:rPr>
        <w:t xml:space="preserve"> по подготовке и повышению профессионализма.</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 Обучение работе с новым оборудованием</w:t>
      </w:r>
    </w:p>
    <w:p w:rsidR="00D24962" w:rsidRDefault="00D24962" w:rsidP="00D24962">
      <w:pPr>
        <w:shd w:val="clear" w:color="auto" w:fill="FFFFFF"/>
        <w:spacing w:after="15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Есть заметные </w:t>
      </w:r>
      <w:r w:rsidR="0040468E">
        <w:rPr>
          <w:rFonts w:ascii="Times New Roman" w:eastAsia="Times New Roman" w:hAnsi="Times New Roman" w:cs="Times New Roman"/>
          <w:b/>
          <w:bCs/>
          <w:color w:val="000000"/>
          <w:sz w:val="24"/>
          <w:szCs w:val="24"/>
        </w:rPr>
        <w:t>изменения профессиональной</w:t>
      </w:r>
      <w:r>
        <w:rPr>
          <w:rFonts w:ascii="Times New Roman" w:eastAsia="Times New Roman" w:hAnsi="Times New Roman" w:cs="Times New Roman"/>
          <w:b/>
          <w:bCs/>
          <w:color w:val="000000"/>
          <w:sz w:val="24"/>
          <w:szCs w:val="24"/>
        </w:rPr>
        <w:t xml:space="preserve"> компетенции учителей школы</w:t>
      </w:r>
      <w:r w:rsidR="0040468E">
        <w:rPr>
          <w:rFonts w:ascii="Times New Roman" w:eastAsia="Times New Roman" w:hAnsi="Times New Roman" w:cs="Times New Roman"/>
          <w:b/>
          <w:bCs/>
          <w:color w:val="000000"/>
          <w:sz w:val="24"/>
          <w:szCs w:val="24"/>
        </w:rPr>
        <w:t xml:space="preserve"> естественно- математического цикла</w:t>
      </w:r>
      <w:r>
        <w:rPr>
          <w:rFonts w:ascii="Times New Roman" w:eastAsia="Times New Roman" w:hAnsi="Times New Roman" w:cs="Times New Roman"/>
          <w:color w:val="000000"/>
          <w:sz w:val="24"/>
          <w:szCs w:val="24"/>
        </w:rPr>
        <w:t>:</w:t>
      </w:r>
    </w:p>
    <w:p w:rsidR="00D24962" w:rsidRDefault="00D24962" w:rsidP="00D24962">
      <w:pPr>
        <w:shd w:val="clear" w:color="auto" w:fill="FFFFFF"/>
        <w:spacing w:after="150" w:line="240" w:lineRule="auto"/>
        <w:jc w:val="center"/>
        <w:rPr>
          <w:rFonts w:ascii="Times New Roman" w:eastAsia="Times New Roman" w:hAnsi="Times New Roman" w:cs="Times New Roman"/>
          <w:color w:val="000000"/>
          <w:sz w:val="24"/>
          <w:szCs w:val="24"/>
        </w:rPr>
      </w:pP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положительная мотивация заметно растет;</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все учителя расширили представление о содержании ФГОС нового поколения;</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повысилось методическое мастерство педагогов в процессе освоения ими новых технологий;</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 протяжении обу</w:t>
      </w:r>
      <w:r w:rsidR="0040468E">
        <w:rPr>
          <w:rFonts w:ascii="Times New Roman" w:eastAsia="Times New Roman" w:hAnsi="Times New Roman" w:cs="Times New Roman"/>
          <w:color w:val="000000"/>
          <w:sz w:val="24"/>
          <w:szCs w:val="24"/>
        </w:rPr>
        <w:t xml:space="preserve">чения старшеклассников </w:t>
      </w:r>
      <w:r w:rsidR="00873139">
        <w:rPr>
          <w:rFonts w:ascii="Times New Roman" w:eastAsia="Times New Roman" w:hAnsi="Times New Roman" w:cs="Times New Roman"/>
          <w:color w:val="000000"/>
          <w:sz w:val="24"/>
          <w:szCs w:val="24"/>
        </w:rPr>
        <w:t xml:space="preserve"> отслеживает</w:t>
      </w:r>
      <w:r>
        <w:rPr>
          <w:rFonts w:ascii="Times New Roman" w:eastAsia="Times New Roman" w:hAnsi="Times New Roman" w:cs="Times New Roman"/>
          <w:color w:val="000000"/>
          <w:sz w:val="24"/>
          <w:szCs w:val="24"/>
        </w:rPr>
        <w:t>ся ур</w:t>
      </w:r>
      <w:r w:rsidR="00873139">
        <w:rPr>
          <w:rFonts w:ascii="Times New Roman" w:eastAsia="Times New Roman" w:hAnsi="Times New Roman" w:cs="Times New Roman"/>
          <w:color w:val="000000"/>
          <w:sz w:val="24"/>
          <w:szCs w:val="24"/>
        </w:rPr>
        <w:t xml:space="preserve">овень развития каждого ребенка и </w:t>
      </w:r>
      <w:r>
        <w:rPr>
          <w:rFonts w:ascii="Times New Roman" w:eastAsia="Times New Roman" w:hAnsi="Times New Roman" w:cs="Times New Roman"/>
          <w:color w:val="000000"/>
          <w:sz w:val="24"/>
          <w:szCs w:val="24"/>
        </w:rPr>
        <w:t>фиксировались все достигнутые результаты.</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Итоги доводились до родителей, обсуждались на родительских собраниях и в индивидуальной беседе, анализировались.</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Успех в современном мире во многом определяется способностью человека организовать свою жизнь как проект.</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Учащиеся представляли мини –</w:t>
      </w:r>
      <w:r w:rsidR="0040468E">
        <w:rPr>
          <w:rFonts w:ascii="Times New Roman" w:eastAsia="Times New Roman" w:hAnsi="Times New Roman" w:cs="Times New Roman"/>
          <w:color w:val="000000"/>
          <w:sz w:val="24"/>
          <w:szCs w:val="24"/>
        </w:rPr>
        <w:t xml:space="preserve"> проекты по индивидуальному проекту</w:t>
      </w:r>
      <w:r>
        <w:rPr>
          <w:rFonts w:ascii="Times New Roman" w:eastAsia="Times New Roman" w:hAnsi="Times New Roman" w:cs="Times New Roman"/>
          <w:color w:val="000000"/>
          <w:sz w:val="24"/>
          <w:szCs w:val="24"/>
        </w:rPr>
        <w:t>.</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течение учебного года учителя делились своим опытом на школьном, муниципальном, региональном уровнях по вопросам введения ФГОС ООО. Проводили открытые уроки, мероприятия. На официальном сайте школы пока не обновляется и дополняется информация о процессе перехода школы на ФГОС ООО.</w:t>
      </w:r>
    </w:p>
    <w:p w:rsidR="00D24962" w:rsidRPr="0040468E" w:rsidRDefault="00D24962" w:rsidP="00D24962">
      <w:pPr>
        <w:shd w:val="clear" w:color="auto" w:fill="FFFFFF"/>
        <w:spacing w:after="150" w:line="240" w:lineRule="auto"/>
        <w:rPr>
          <w:rFonts w:ascii="Times New Roman" w:eastAsia="Times New Roman" w:hAnsi="Times New Roman" w:cs="Times New Roman"/>
          <w:b/>
          <w:color w:val="000000"/>
          <w:sz w:val="24"/>
          <w:szCs w:val="24"/>
        </w:rPr>
      </w:pPr>
      <w:r w:rsidRPr="0040468E">
        <w:rPr>
          <w:rFonts w:ascii="Times New Roman" w:eastAsia="Times New Roman" w:hAnsi="Times New Roman" w:cs="Times New Roman"/>
          <w:b/>
          <w:color w:val="000000"/>
          <w:sz w:val="24"/>
          <w:szCs w:val="24"/>
        </w:rPr>
        <w:t>        Проблем много. Они решаемы. Надо помнить, что никакие, даже самые замечательные, методические материалы и наисовременнейшее оборудование не дадут результата, если не начать с себя.</w:t>
      </w:r>
    </w:p>
    <w:p w:rsidR="00D24962" w:rsidRPr="0040468E" w:rsidRDefault="00D24962" w:rsidP="00D24962">
      <w:pPr>
        <w:shd w:val="clear" w:color="auto" w:fill="FFFFFF"/>
        <w:spacing w:after="150" w:line="240" w:lineRule="auto"/>
        <w:rPr>
          <w:rFonts w:ascii="Times New Roman" w:eastAsia="Times New Roman" w:hAnsi="Times New Roman" w:cs="Times New Roman"/>
          <w:b/>
          <w:color w:val="000000"/>
          <w:sz w:val="24"/>
          <w:szCs w:val="24"/>
        </w:rPr>
      </w:pPr>
    </w:p>
    <w:p w:rsidR="00D24962" w:rsidRDefault="00D24962" w:rsidP="00D24962">
      <w:pPr>
        <w:shd w:val="clear" w:color="auto" w:fill="FFFFFF"/>
        <w:spacing w:after="150" w:line="101" w:lineRule="atLeast"/>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Выводы:</w:t>
      </w:r>
    </w:p>
    <w:p w:rsidR="00D24962" w:rsidRDefault="0040468E" w:rsidP="0040468E">
      <w:pPr>
        <w:shd w:val="clear" w:color="auto" w:fill="FFFFFF"/>
        <w:spacing w:after="150" w:line="101" w:lineRule="atLeast"/>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lastRenderedPageBreak/>
        <w:t>1.</w:t>
      </w:r>
      <w:r w:rsidR="00D24962" w:rsidRPr="0040468E">
        <w:rPr>
          <w:rFonts w:ascii="Times New Roman" w:eastAsia="Times New Roman" w:hAnsi="Times New Roman" w:cs="Times New Roman"/>
          <w:bCs/>
          <w:color w:val="000000"/>
          <w:sz w:val="24"/>
          <w:szCs w:val="24"/>
        </w:rPr>
        <w:t>необходимо активизировать работу по повышению уровн</w:t>
      </w:r>
      <w:r w:rsidR="00D24962">
        <w:rPr>
          <w:rFonts w:ascii="Times New Roman" w:eastAsia="Times New Roman" w:hAnsi="Times New Roman" w:cs="Times New Roman"/>
          <w:b/>
          <w:bCs/>
          <w:color w:val="000000"/>
          <w:sz w:val="24"/>
          <w:szCs w:val="24"/>
        </w:rPr>
        <w:t>я </w:t>
      </w:r>
      <w:r w:rsidR="00D24962">
        <w:rPr>
          <w:rFonts w:ascii="Times New Roman" w:eastAsia="Times New Roman" w:hAnsi="Times New Roman" w:cs="Times New Roman"/>
          <w:color w:val="000000"/>
          <w:sz w:val="24"/>
          <w:szCs w:val="24"/>
        </w:rPr>
        <w:t>профессиональной компетентности педагогов МО через участие в профессиональных конкурсах. Продолжить работу по изучению требов</w:t>
      </w:r>
      <w:r>
        <w:rPr>
          <w:rFonts w:ascii="Times New Roman" w:eastAsia="Times New Roman" w:hAnsi="Times New Roman" w:cs="Times New Roman"/>
          <w:color w:val="000000"/>
          <w:sz w:val="24"/>
          <w:szCs w:val="24"/>
        </w:rPr>
        <w:t>аний к уроку в рамках ФГОС ООО.</w:t>
      </w:r>
    </w:p>
    <w:p w:rsidR="00D24962" w:rsidRDefault="0040468E"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D24962">
        <w:rPr>
          <w:rFonts w:ascii="Times New Roman" w:eastAsia="Times New Roman" w:hAnsi="Times New Roman" w:cs="Times New Roman"/>
          <w:color w:val="000000"/>
          <w:sz w:val="24"/>
          <w:szCs w:val="24"/>
        </w:rPr>
        <w:t xml:space="preserve">.Необходимо спланировать работу по повышению уровня учебной мотивации 2.Разнообразить формы организации и проведения  уроков </w:t>
      </w:r>
    </w:p>
    <w:p w:rsidR="00D24962" w:rsidRDefault="00D24962"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3.Продолжить работу по совершенствованию качества преподавания предметов естественного цикла путем внедрения компьютерных технологий.</w:t>
      </w:r>
    </w:p>
    <w:p w:rsidR="00D24962" w:rsidRDefault="0040468E" w:rsidP="0040468E">
      <w:pPr>
        <w:shd w:val="clear" w:color="auto" w:fill="FFFFFF"/>
        <w:spacing w:after="150" w:line="101" w:lineRule="atLeast"/>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4.</w:t>
      </w:r>
      <w:r w:rsidR="00D24962" w:rsidRPr="0040468E">
        <w:rPr>
          <w:rFonts w:ascii="Times New Roman" w:eastAsia="Times New Roman" w:hAnsi="Times New Roman" w:cs="Times New Roman"/>
          <w:bCs/>
          <w:color w:val="000000"/>
          <w:sz w:val="24"/>
          <w:szCs w:val="24"/>
        </w:rPr>
        <w:t>С целью развития творческих и интеллектуальных способностей обучающихся и интереса к естественно – научным дисциплинам создать</w:t>
      </w:r>
      <w:r w:rsidR="00D24962">
        <w:rPr>
          <w:rFonts w:ascii="Times New Roman" w:eastAsia="Times New Roman" w:hAnsi="Times New Roman" w:cs="Times New Roman"/>
          <w:color w:val="000000"/>
          <w:sz w:val="24"/>
          <w:szCs w:val="24"/>
        </w:rPr>
        <w:t> условия для повышения качества обучения по предметам через внеурочную деятельность: предметные олимпиады, дистанционные конкурсы и олимпиады, предметные недели, научно-практические конференции, конкурсы, проводить индиви</w:t>
      </w:r>
      <w:r>
        <w:rPr>
          <w:rFonts w:ascii="Times New Roman" w:eastAsia="Times New Roman" w:hAnsi="Times New Roman" w:cs="Times New Roman"/>
          <w:color w:val="000000"/>
          <w:sz w:val="24"/>
          <w:szCs w:val="24"/>
        </w:rPr>
        <w:t>дуальную работу с обучающимися.</w:t>
      </w:r>
    </w:p>
    <w:p w:rsidR="0040468E" w:rsidRDefault="00D24962" w:rsidP="00D24962">
      <w:pPr>
        <w:shd w:val="clear" w:color="auto" w:fill="FFFFFF"/>
        <w:spacing w:after="15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Вывод: </w:t>
      </w:r>
    </w:p>
    <w:p w:rsidR="00D24962" w:rsidRDefault="0040468E" w:rsidP="00D24962">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1.Все </w:t>
      </w:r>
      <w:r w:rsidR="00D24962">
        <w:rPr>
          <w:rFonts w:ascii="Times New Roman" w:eastAsia="Times New Roman" w:hAnsi="Times New Roman" w:cs="Times New Roman"/>
          <w:color w:val="000000"/>
          <w:sz w:val="24"/>
          <w:szCs w:val="24"/>
        </w:rPr>
        <w:t>учителя естественно-научного цикла не уделяют должного внимания привитию интереса, удовлетворению потребностей и запросов школьников, проявляющих интерес</w:t>
      </w:r>
      <w:r>
        <w:rPr>
          <w:rFonts w:ascii="Times New Roman" w:eastAsia="Times New Roman" w:hAnsi="Times New Roman" w:cs="Times New Roman"/>
          <w:color w:val="000000"/>
          <w:sz w:val="24"/>
          <w:szCs w:val="24"/>
        </w:rPr>
        <w:t xml:space="preserve"> к отдельным учебным предметам и </w:t>
      </w:r>
      <w:r w:rsidR="00D24962">
        <w:rPr>
          <w:rFonts w:ascii="Times New Roman" w:eastAsia="Times New Roman" w:hAnsi="Times New Roman" w:cs="Times New Roman"/>
          <w:color w:val="000000"/>
          <w:sz w:val="24"/>
          <w:szCs w:val="24"/>
        </w:rPr>
        <w:t xml:space="preserve"> не все учителя МО активно участвуют в НПК муниципального уровня.</w:t>
      </w:r>
    </w:p>
    <w:p w:rsidR="0040468E" w:rsidRDefault="0040468E" w:rsidP="0040468E">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D24962">
        <w:rPr>
          <w:rFonts w:ascii="Times New Roman" w:eastAsia="Times New Roman" w:hAnsi="Times New Roman" w:cs="Times New Roman"/>
          <w:color w:val="000000"/>
          <w:sz w:val="24"/>
          <w:szCs w:val="24"/>
        </w:rPr>
        <w:t>Необходимо активизировать работу учителей в этом направлении.</w:t>
      </w:r>
      <w:r>
        <w:rPr>
          <w:rFonts w:ascii="Times New Roman" w:eastAsia="Times New Roman" w:hAnsi="Times New Roman" w:cs="Times New Roman"/>
          <w:color w:val="000000"/>
          <w:sz w:val="24"/>
          <w:szCs w:val="24"/>
        </w:rPr>
        <w:t>Не все заседания МО проведены согласно плану работы, и не все намеченные пункты плана реализованы.</w:t>
      </w:r>
    </w:p>
    <w:p w:rsidR="0040468E" w:rsidRDefault="0040468E" w:rsidP="0040468E">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(протоколы прилагаются)</w:t>
      </w:r>
    </w:p>
    <w:p w:rsidR="0040468E" w:rsidRDefault="0040468E" w:rsidP="0040468E">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3.Нехватка лабораторного оборудования.</w:t>
      </w:r>
    </w:p>
    <w:p w:rsidR="0040468E" w:rsidRDefault="0040468E" w:rsidP="0040468E">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4..Слабая взаимопосещаемость уроков.</w:t>
      </w:r>
    </w:p>
    <w:p w:rsidR="0040468E" w:rsidRDefault="0040468E" w:rsidP="0040468E">
      <w:pPr>
        <w:shd w:val="clear" w:color="auto" w:fill="FFFFFF"/>
        <w:spacing w:after="150" w:line="240" w:lineRule="auto"/>
        <w:rPr>
          <w:rFonts w:ascii="Times New Roman" w:eastAsia="Times New Roman" w:hAnsi="Times New Roman" w:cs="Times New Roman"/>
          <w:color w:val="000000"/>
          <w:sz w:val="24"/>
          <w:szCs w:val="24"/>
        </w:rPr>
      </w:pPr>
      <w:r w:rsidRPr="00873139">
        <w:rPr>
          <w:rFonts w:ascii="Times New Roman" w:eastAsia="Times New Roman" w:hAnsi="Times New Roman" w:cs="Times New Roman"/>
          <w:b/>
          <w:color w:val="000000"/>
          <w:sz w:val="24"/>
          <w:szCs w:val="24"/>
        </w:rPr>
        <w:t xml:space="preserve"> Анализ работы методического объединения</w:t>
      </w:r>
      <w:r w:rsidR="00873139">
        <w:rPr>
          <w:rFonts w:ascii="Times New Roman" w:eastAsia="Times New Roman" w:hAnsi="Times New Roman" w:cs="Times New Roman"/>
          <w:b/>
          <w:color w:val="000000"/>
          <w:sz w:val="24"/>
          <w:szCs w:val="24"/>
        </w:rPr>
        <w:t xml:space="preserve"> естественно- математического цикла</w:t>
      </w:r>
      <w:r w:rsidRPr="00873139">
        <w:rPr>
          <w:rFonts w:ascii="Times New Roman" w:eastAsia="Times New Roman" w:hAnsi="Times New Roman" w:cs="Times New Roman"/>
          <w:b/>
          <w:color w:val="000000"/>
          <w:sz w:val="24"/>
          <w:szCs w:val="24"/>
        </w:rPr>
        <w:t xml:space="preserve"> за 2020-2021 учебный год показал</w:t>
      </w:r>
      <w:r>
        <w:rPr>
          <w:rFonts w:ascii="Times New Roman" w:eastAsia="Times New Roman" w:hAnsi="Times New Roman" w:cs="Times New Roman"/>
          <w:color w:val="000000"/>
          <w:sz w:val="24"/>
          <w:szCs w:val="24"/>
        </w:rPr>
        <w:t xml:space="preserve">, </w:t>
      </w:r>
      <w:r w:rsidRPr="00873139">
        <w:rPr>
          <w:rFonts w:ascii="Times New Roman" w:eastAsia="Times New Roman" w:hAnsi="Times New Roman" w:cs="Times New Roman"/>
          <w:b/>
          <w:color w:val="000000"/>
          <w:sz w:val="24"/>
          <w:szCs w:val="24"/>
        </w:rPr>
        <w:t>что</w:t>
      </w:r>
      <w:r>
        <w:rPr>
          <w:rFonts w:ascii="Times New Roman" w:eastAsia="Times New Roman" w:hAnsi="Times New Roman" w:cs="Times New Roman"/>
          <w:color w:val="000000"/>
          <w:sz w:val="24"/>
          <w:szCs w:val="24"/>
        </w:rPr>
        <w:t>:</w:t>
      </w:r>
    </w:p>
    <w:p w:rsidR="0040468E" w:rsidRDefault="0040468E" w:rsidP="0040468E">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1.Работа учителей, входящих в состав МО была в </w:t>
      </w:r>
      <w:r w:rsidR="007C5C60">
        <w:rPr>
          <w:rFonts w:ascii="Times New Roman" w:eastAsia="Times New Roman" w:hAnsi="Times New Roman" w:cs="Times New Roman"/>
          <w:color w:val="000000"/>
          <w:sz w:val="24"/>
          <w:szCs w:val="24"/>
        </w:rPr>
        <w:t>основном разнообразной</w:t>
      </w:r>
      <w:r>
        <w:rPr>
          <w:rFonts w:ascii="Times New Roman" w:eastAsia="Times New Roman" w:hAnsi="Times New Roman" w:cs="Times New Roman"/>
          <w:color w:val="000000"/>
          <w:sz w:val="24"/>
          <w:szCs w:val="24"/>
        </w:rPr>
        <w:t xml:space="preserve"> и продуктивной, большинство учителей понимают значимость методической работы, принимают активное участие в жизни школы. </w:t>
      </w:r>
    </w:p>
    <w:p w:rsidR="0040468E" w:rsidRDefault="0040468E" w:rsidP="0040468E">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2.В целом работу МО можно признать удовлетворительной.</w:t>
      </w:r>
    </w:p>
    <w:p w:rsidR="007C5C60" w:rsidRDefault="0040468E" w:rsidP="0040468E">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3.В </w:t>
      </w:r>
      <w:r w:rsidR="007C5C60">
        <w:rPr>
          <w:rFonts w:ascii="Times New Roman" w:eastAsia="Times New Roman" w:hAnsi="Times New Roman" w:cs="Times New Roman"/>
          <w:color w:val="000000"/>
          <w:sz w:val="24"/>
          <w:szCs w:val="24"/>
        </w:rPr>
        <w:t>работе ШМО</w:t>
      </w:r>
      <w:r>
        <w:rPr>
          <w:rFonts w:ascii="Times New Roman" w:eastAsia="Times New Roman" w:hAnsi="Times New Roman" w:cs="Times New Roman"/>
          <w:color w:val="000000"/>
          <w:sz w:val="24"/>
          <w:szCs w:val="24"/>
        </w:rPr>
        <w:t xml:space="preserve"> не в достаточной форме осуществляется взаимопосещаемость уроков и их анализ, вырабатываются рекомендации, направленные на повышение качества успеваемости. </w:t>
      </w:r>
    </w:p>
    <w:p w:rsidR="007C5C60" w:rsidRDefault="007C5C60" w:rsidP="007C5C60">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40468E">
        <w:rPr>
          <w:rFonts w:ascii="Times New Roman" w:eastAsia="Times New Roman" w:hAnsi="Times New Roman" w:cs="Times New Roman"/>
          <w:color w:val="000000"/>
          <w:sz w:val="24"/>
          <w:szCs w:val="24"/>
        </w:rPr>
        <w:t>Качество знаний учащихся и степень обученности в старших классах требует си</w:t>
      </w:r>
      <w:r>
        <w:rPr>
          <w:rFonts w:ascii="Times New Roman" w:eastAsia="Times New Roman" w:hAnsi="Times New Roman" w:cs="Times New Roman"/>
          <w:color w:val="000000"/>
          <w:sz w:val="24"/>
          <w:szCs w:val="24"/>
        </w:rPr>
        <w:t>стематической работы и контроля, но пока работа не слажена и в этой области.</w:t>
      </w:r>
    </w:p>
    <w:p w:rsidR="0040468E" w:rsidRDefault="007C5C60" w:rsidP="007C5C60">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40468E">
        <w:rPr>
          <w:rFonts w:ascii="Times New Roman" w:eastAsia="Times New Roman" w:hAnsi="Times New Roman" w:cs="Times New Roman"/>
          <w:color w:val="000000"/>
          <w:sz w:val="24"/>
          <w:szCs w:val="24"/>
        </w:rPr>
        <w:t>Уровень работы с одарёнными детьми повышается, но нет результатов на муниципальных олимпиадах по биологии, географии, математике</w:t>
      </w:r>
      <w:r>
        <w:rPr>
          <w:rFonts w:ascii="Times New Roman" w:eastAsia="Times New Roman" w:hAnsi="Times New Roman" w:cs="Times New Roman"/>
          <w:color w:val="000000"/>
          <w:sz w:val="24"/>
          <w:szCs w:val="24"/>
        </w:rPr>
        <w:t xml:space="preserve">, химии, физике </w:t>
      </w:r>
      <w:r w:rsidR="0040468E">
        <w:rPr>
          <w:rFonts w:ascii="Times New Roman" w:eastAsia="Times New Roman" w:hAnsi="Times New Roman" w:cs="Times New Roman"/>
          <w:color w:val="000000"/>
          <w:sz w:val="24"/>
          <w:szCs w:val="24"/>
        </w:rPr>
        <w:t xml:space="preserve"> и информатике. </w:t>
      </w:r>
    </w:p>
    <w:p w:rsidR="0040468E" w:rsidRDefault="007C5C60" w:rsidP="007C5C60">
      <w:pPr>
        <w:shd w:val="clear" w:color="auto" w:fill="FFFFFF"/>
        <w:spacing w:after="15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40468E">
        <w:rPr>
          <w:rFonts w:ascii="Times New Roman" w:eastAsia="Times New Roman" w:hAnsi="Times New Roman" w:cs="Times New Roman"/>
          <w:color w:val="000000"/>
          <w:sz w:val="24"/>
          <w:szCs w:val="24"/>
        </w:rPr>
        <w:t xml:space="preserve">малая доля участия в научно – практических конференциях, </w:t>
      </w:r>
      <w:r>
        <w:rPr>
          <w:rFonts w:ascii="Times New Roman" w:eastAsia="Times New Roman" w:hAnsi="Times New Roman" w:cs="Times New Roman"/>
          <w:color w:val="000000"/>
          <w:sz w:val="24"/>
          <w:szCs w:val="24"/>
        </w:rPr>
        <w:t>олимпиадах, различных конкурсах по этим предметам.</w:t>
      </w:r>
    </w:p>
    <w:p w:rsidR="00873139" w:rsidRDefault="00873139" w:rsidP="00873139">
      <w:pPr>
        <w:shd w:val="clear" w:color="auto" w:fill="FFFFFF"/>
        <w:spacing w:after="150" w:line="240" w:lineRule="auto"/>
        <w:rPr>
          <w:rFonts w:ascii="Times New Roman" w:eastAsia="Times New Roman" w:hAnsi="Times New Roman" w:cs="Times New Roman"/>
          <w:color w:val="333333"/>
          <w:sz w:val="24"/>
          <w:szCs w:val="24"/>
        </w:rPr>
      </w:pPr>
    </w:p>
    <w:p w:rsidR="005305C1" w:rsidRDefault="005305C1" w:rsidP="00873139">
      <w:pPr>
        <w:shd w:val="clear" w:color="auto" w:fill="FFFFFF"/>
        <w:spacing w:after="150" w:line="240" w:lineRule="auto"/>
        <w:jc w:val="center"/>
        <w:rPr>
          <w:rFonts w:ascii="Arial" w:eastAsia="Times New Roman" w:hAnsi="Arial" w:cs="Arial"/>
          <w:b/>
          <w:bCs/>
          <w:sz w:val="21"/>
          <w:szCs w:val="21"/>
        </w:rPr>
      </w:pPr>
    </w:p>
    <w:p w:rsidR="00440CC9" w:rsidRDefault="00440CC9" w:rsidP="00873139">
      <w:pPr>
        <w:shd w:val="clear" w:color="auto" w:fill="FFFFFF"/>
        <w:spacing w:after="150" w:line="240" w:lineRule="auto"/>
        <w:jc w:val="center"/>
        <w:rPr>
          <w:rFonts w:ascii="Arial" w:eastAsia="Times New Roman" w:hAnsi="Arial" w:cs="Arial"/>
          <w:b/>
          <w:bCs/>
          <w:sz w:val="21"/>
          <w:szCs w:val="21"/>
        </w:rPr>
      </w:pPr>
    </w:p>
    <w:p w:rsidR="00440CC9" w:rsidRDefault="00440CC9" w:rsidP="00873139">
      <w:pPr>
        <w:shd w:val="clear" w:color="auto" w:fill="FFFFFF"/>
        <w:spacing w:after="150" w:line="240" w:lineRule="auto"/>
        <w:jc w:val="center"/>
        <w:rPr>
          <w:rFonts w:ascii="Arial" w:eastAsia="Times New Roman" w:hAnsi="Arial" w:cs="Arial"/>
          <w:b/>
          <w:bCs/>
          <w:sz w:val="21"/>
          <w:szCs w:val="21"/>
        </w:rPr>
      </w:pPr>
    </w:p>
    <w:p w:rsidR="00873139" w:rsidRDefault="00873139" w:rsidP="00873139">
      <w:pPr>
        <w:shd w:val="clear" w:color="auto" w:fill="FFFFFF"/>
        <w:spacing w:after="150" w:line="240" w:lineRule="auto"/>
        <w:jc w:val="center"/>
        <w:rPr>
          <w:rFonts w:ascii="Arial" w:eastAsia="Times New Roman" w:hAnsi="Arial" w:cs="Arial"/>
          <w:sz w:val="21"/>
          <w:szCs w:val="21"/>
        </w:rPr>
      </w:pPr>
      <w:r>
        <w:rPr>
          <w:rFonts w:ascii="Arial" w:eastAsia="Times New Roman" w:hAnsi="Arial" w:cs="Arial"/>
          <w:b/>
          <w:bCs/>
          <w:sz w:val="21"/>
          <w:szCs w:val="21"/>
        </w:rPr>
        <w:t>Анализ работы</w:t>
      </w:r>
    </w:p>
    <w:p w:rsidR="00873139" w:rsidRDefault="00873139" w:rsidP="00873139">
      <w:pPr>
        <w:shd w:val="clear" w:color="auto" w:fill="FFFFFF"/>
        <w:spacing w:after="150" w:line="240" w:lineRule="auto"/>
        <w:jc w:val="center"/>
        <w:rPr>
          <w:rFonts w:ascii="Arial" w:eastAsia="Times New Roman" w:hAnsi="Arial" w:cs="Arial"/>
          <w:b/>
          <w:bCs/>
          <w:sz w:val="21"/>
          <w:szCs w:val="21"/>
        </w:rPr>
      </w:pPr>
      <w:r>
        <w:rPr>
          <w:rFonts w:ascii="Arial" w:eastAsia="Times New Roman" w:hAnsi="Arial" w:cs="Arial"/>
          <w:b/>
          <w:bCs/>
          <w:sz w:val="21"/>
          <w:szCs w:val="21"/>
        </w:rPr>
        <w:t>методического объединени</w:t>
      </w:r>
      <w:r w:rsidR="00A42966">
        <w:rPr>
          <w:rFonts w:ascii="Arial" w:eastAsia="Times New Roman" w:hAnsi="Arial" w:cs="Arial"/>
          <w:b/>
          <w:bCs/>
          <w:sz w:val="21"/>
          <w:szCs w:val="21"/>
        </w:rPr>
        <w:t>я классных руководителей за 2020-2021 уч. г</w:t>
      </w:r>
      <w:r>
        <w:rPr>
          <w:rFonts w:ascii="Arial" w:eastAsia="Times New Roman" w:hAnsi="Arial" w:cs="Arial"/>
          <w:b/>
          <w:bCs/>
          <w:sz w:val="21"/>
          <w:szCs w:val="21"/>
        </w:rPr>
        <w:t>од</w:t>
      </w:r>
    </w:p>
    <w:p w:rsidR="00873139" w:rsidRDefault="00873139" w:rsidP="00873139">
      <w:pPr>
        <w:shd w:val="clear" w:color="auto" w:fill="FFFFFF"/>
        <w:spacing w:after="150" w:line="240" w:lineRule="auto"/>
        <w:jc w:val="center"/>
        <w:rPr>
          <w:rFonts w:ascii="Arial" w:eastAsia="Times New Roman" w:hAnsi="Arial" w:cs="Arial"/>
          <w:sz w:val="21"/>
          <w:szCs w:val="21"/>
        </w:rPr>
      </w:pP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Коллектив педагогов МКОУ «Шидибская СОШ» работал над единой методической темой</w:t>
      </w:r>
      <w:r>
        <w:rPr>
          <w:rFonts w:ascii="Times New Roman" w:eastAsia="Times New Roman" w:hAnsi="Times New Roman" w:cs="Times New Roman"/>
          <w:b/>
          <w:bCs/>
          <w:sz w:val="24"/>
          <w:szCs w:val="24"/>
        </w:rPr>
        <w:t> :</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«Развитие профессиональной компетентности классного руководителя как фактор повышения качества воспитания в условиях внедрения ФГОС»</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Цель:</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Совершенствование форм и методов воспитания через повышение педагогического мастерства классных руководителей.</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Задачи:</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1.Оказание помощи классному руководителю в совершенствовании форм и методов организации воспитательной работы класса.</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2.Формирование у классных руководителей теоретической и практической базы для моделирования системы воспитания в классе.</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3.Усиление влияния школы на социализацию личности школьника, его адаптации к современным экономическим условиям, самоопределение в будущей профессии.</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4.Организация условий здоровьесбережения для успешного обучения и воспитания учащихся.</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5.Изучение и обобщение интересного опыта работы классного руководителя.</w:t>
      </w:r>
    </w:p>
    <w:p w:rsidR="00873139" w:rsidRDefault="005305C1"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Классных руководителей : 13</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Заседание МО классных руководителей – 1 раз в четверть.</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Консультации для классных руководителей – 1раз в неделю.</w:t>
      </w:r>
    </w:p>
    <w:p w:rsidR="00873139" w:rsidRDefault="005305C1"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период 2020-2021</w:t>
      </w:r>
      <w:r w:rsidR="00873139">
        <w:rPr>
          <w:rFonts w:ascii="Times New Roman" w:eastAsia="Times New Roman" w:hAnsi="Times New Roman" w:cs="Times New Roman"/>
          <w:sz w:val="24"/>
          <w:szCs w:val="24"/>
        </w:rPr>
        <w:t xml:space="preserve"> уч. года прошли следующие заседания М О классных руководителей</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 заседание (август)</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Тема: « Работа классного руководителя в условиях внедрения ФГОС»</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II заседание (октябрь)</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Тема: «Деятельностный подход классного руководителя в контексте ФГОС»</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III Заседание(декабрь)</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Тема: Роль школы и семьи в приобщении детей и подростков к здоровому образу жизни</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IV Заседание (февраль)</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Тема: «Новые технологии воспитания и социализации школьников в условиях</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реализации ФГОС»</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V Заседание (апрель)</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Тема: « Внеурочная деятельность – основа развития познавательных и творческих</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способностей школьников»</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VI Заседание(июнь)</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Тема: Самообразование в системе средств совершенствования мастерства классных руководителей</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Школьное МО КР возглавляет Алискантова З.М.</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 заседаниях МО рассматривались и обсуждались различные вопросы, связанные с работой классных руководителей. Формой методическо</w:t>
      </w:r>
      <w:r w:rsidR="005305C1">
        <w:rPr>
          <w:rFonts w:ascii="Times New Roman" w:eastAsia="Times New Roman" w:hAnsi="Times New Roman" w:cs="Times New Roman"/>
          <w:sz w:val="24"/>
          <w:szCs w:val="24"/>
        </w:rPr>
        <w:t>й работы являются открытые классные часы</w:t>
      </w:r>
      <w:r>
        <w:rPr>
          <w:rFonts w:ascii="Times New Roman" w:eastAsia="Times New Roman" w:hAnsi="Times New Roman" w:cs="Times New Roman"/>
          <w:sz w:val="24"/>
          <w:szCs w:val="24"/>
        </w:rPr>
        <w:t xml:space="preserve"> и внеклассные мероприятия. Педагоги показывают своё мастерство и профессионализм, применяя различ</w:t>
      </w:r>
      <w:r w:rsidR="005305C1">
        <w:rPr>
          <w:rFonts w:ascii="Times New Roman" w:eastAsia="Times New Roman" w:hAnsi="Times New Roman" w:cs="Times New Roman"/>
          <w:sz w:val="24"/>
          <w:szCs w:val="24"/>
        </w:rPr>
        <w:t xml:space="preserve">ные формы и методы ведения классных часов; уроки-зачёты, </w:t>
      </w:r>
      <w:r>
        <w:rPr>
          <w:rFonts w:ascii="Times New Roman" w:eastAsia="Times New Roman" w:hAnsi="Times New Roman" w:cs="Times New Roman"/>
          <w:sz w:val="24"/>
          <w:szCs w:val="24"/>
        </w:rPr>
        <w:t xml:space="preserve"> смотры знаний, </w:t>
      </w:r>
      <w:r>
        <w:rPr>
          <w:rFonts w:ascii="Times New Roman" w:eastAsia="Times New Roman" w:hAnsi="Times New Roman" w:cs="Times New Roman"/>
          <w:sz w:val="24"/>
          <w:szCs w:val="24"/>
        </w:rPr>
        <w:lastRenderedPageBreak/>
        <w:t>конференции и др. В прошлом учебном году классными руководителями были проведены традиционные внеклассные мероприятия.</w:t>
      </w:r>
    </w:p>
    <w:tbl>
      <w:tblPr>
        <w:tblW w:w="9046" w:type="dxa"/>
        <w:tblCellMar>
          <w:top w:w="105" w:type="dxa"/>
          <w:left w:w="105" w:type="dxa"/>
          <w:bottom w:w="105" w:type="dxa"/>
          <w:right w:w="105" w:type="dxa"/>
        </w:tblCellMar>
        <w:tblLook w:val="04A0"/>
      </w:tblPr>
      <w:tblGrid>
        <w:gridCol w:w="2242"/>
        <w:gridCol w:w="6804"/>
      </w:tblGrid>
      <w:tr w:rsidR="00873139" w:rsidTr="003B19FE">
        <w:tc>
          <w:tcPr>
            <w:tcW w:w="224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Месяц</w:t>
            </w:r>
          </w:p>
        </w:tc>
        <w:tc>
          <w:tcPr>
            <w:tcW w:w="6804"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Общешкольные мероприятия</w:t>
            </w:r>
          </w:p>
        </w:tc>
      </w:tr>
      <w:tr w:rsidR="00873139" w:rsidTr="003B19FE">
        <w:tc>
          <w:tcPr>
            <w:tcW w:w="224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Сентябрь</w:t>
            </w:r>
          </w:p>
        </w:tc>
        <w:tc>
          <w:tcPr>
            <w:tcW w:w="6804"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Праздник « 1 сентября»</w:t>
            </w:r>
          </w:p>
        </w:tc>
      </w:tr>
      <w:tr w:rsidR="00873139" w:rsidTr="005305C1">
        <w:trPr>
          <w:trHeight w:val="150"/>
        </w:trPr>
        <w:tc>
          <w:tcPr>
            <w:tcW w:w="224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tcPr>
          <w:p w:rsidR="00873139" w:rsidRDefault="005305C1"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сентябрь</w:t>
            </w:r>
          </w:p>
        </w:tc>
        <w:tc>
          <w:tcPr>
            <w:tcW w:w="6804"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tcPr>
          <w:p w:rsidR="00873139" w:rsidRDefault="005305C1"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День белых журавлей</w:t>
            </w:r>
          </w:p>
        </w:tc>
      </w:tr>
      <w:tr w:rsidR="005305C1" w:rsidTr="005305C1">
        <w:tc>
          <w:tcPr>
            <w:tcW w:w="224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tcPr>
          <w:p w:rsidR="005305C1" w:rsidRDefault="005305C1" w:rsidP="005305C1">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Октябрь</w:t>
            </w:r>
          </w:p>
        </w:tc>
        <w:tc>
          <w:tcPr>
            <w:tcW w:w="6804" w:type="dxa"/>
            <w:tcBorders>
              <w:top w:val="single" w:sz="6" w:space="0" w:color="000001"/>
              <w:left w:val="single" w:sz="6" w:space="0" w:color="000001"/>
              <w:bottom w:val="single" w:sz="6" w:space="0" w:color="00000A"/>
              <w:right w:val="single" w:sz="6" w:space="0" w:color="000001"/>
            </w:tcBorders>
            <w:tcMar>
              <w:top w:w="0" w:type="dxa"/>
              <w:left w:w="115" w:type="dxa"/>
              <w:bottom w:w="0" w:type="dxa"/>
              <w:right w:w="115" w:type="dxa"/>
            </w:tcMar>
          </w:tcPr>
          <w:p w:rsidR="005305C1" w:rsidRDefault="005305C1" w:rsidP="005305C1">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Праздник «День учителя.</w:t>
            </w:r>
          </w:p>
        </w:tc>
      </w:tr>
      <w:tr w:rsidR="005305C1" w:rsidTr="005305C1">
        <w:tc>
          <w:tcPr>
            <w:tcW w:w="224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tcPr>
          <w:p w:rsidR="005305C1" w:rsidRDefault="005305C1" w:rsidP="005305C1">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Ноябрь</w:t>
            </w:r>
          </w:p>
        </w:tc>
        <w:tc>
          <w:tcPr>
            <w:tcW w:w="6804"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tcPr>
          <w:p w:rsidR="005305C1" w:rsidRDefault="005305C1" w:rsidP="005305C1">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«Золотая осень», Дары осени</w:t>
            </w:r>
          </w:p>
        </w:tc>
      </w:tr>
      <w:tr w:rsidR="005305C1" w:rsidTr="005305C1">
        <w:trPr>
          <w:trHeight w:val="360"/>
        </w:trPr>
        <w:tc>
          <w:tcPr>
            <w:tcW w:w="2242" w:type="dxa"/>
            <w:tcBorders>
              <w:top w:val="single" w:sz="6" w:space="0" w:color="000001"/>
              <w:left w:val="single" w:sz="6" w:space="0" w:color="00000A"/>
              <w:bottom w:val="single" w:sz="6" w:space="0" w:color="000001"/>
              <w:right w:val="single" w:sz="6" w:space="0" w:color="000001"/>
            </w:tcBorders>
            <w:tcMar>
              <w:top w:w="0" w:type="dxa"/>
              <w:left w:w="115" w:type="dxa"/>
              <w:bottom w:w="0" w:type="dxa"/>
              <w:right w:w="115" w:type="dxa"/>
            </w:tcMar>
          </w:tcPr>
          <w:p w:rsidR="005305C1" w:rsidRDefault="005305C1" w:rsidP="005305C1">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декабрь</w:t>
            </w:r>
          </w:p>
        </w:tc>
        <w:tc>
          <w:tcPr>
            <w:tcW w:w="6804"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tcPr>
          <w:p w:rsidR="005305C1" w:rsidRDefault="005305C1" w:rsidP="005305C1">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Новогодняя елка</w:t>
            </w:r>
          </w:p>
        </w:tc>
      </w:tr>
      <w:tr w:rsidR="005305C1" w:rsidTr="005305C1">
        <w:tc>
          <w:tcPr>
            <w:tcW w:w="224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tcPr>
          <w:p w:rsidR="005305C1" w:rsidRDefault="005305C1" w:rsidP="005305C1">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январь</w:t>
            </w:r>
          </w:p>
        </w:tc>
        <w:tc>
          <w:tcPr>
            <w:tcW w:w="6804" w:type="dxa"/>
            <w:tcBorders>
              <w:top w:val="single" w:sz="6" w:space="0" w:color="000001"/>
              <w:left w:val="single" w:sz="6" w:space="0" w:color="000001"/>
              <w:bottom w:val="single" w:sz="6" w:space="0" w:color="00000A"/>
              <w:right w:val="single" w:sz="6" w:space="0" w:color="000001"/>
            </w:tcBorders>
            <w:tcMar>
              <w:top w:w="0" w:type="dxa"/>
              <w:left w:w="115" w:type="dxa"/>
              <w:bottom w:w="0" w:type="dxa"/>
              <w:right w:w="115" w:type="dxa"/>
            </w:tcMar>
          </w:tcPr>
          <w:p w:rsidR="005305C1" w:rsidRDefault="005305C1" w:rsidP="005305C1">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Столетие образования ДАССР</w:t>
            </w:r>
          </w:p>
        </w:tc>
      </w:tr>
      <w:tr w:rsidR="005305C1" w:rsidTr="005305C1">
        <w:tc>
          <w:tcPr>
            <w:tcW w:w="224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tcPr>
          <w:p w:rsidR="005305C1" w:rsidRDefault="005305C1" w:rsidP="005305C1">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Март</w:t>
            </w:r>
          </w:p>
        </w:tc>
        <w:tc>
          <w:tcPr>
            <w:tcW w:w="6804" w:type="dxa"/>
            <w:tcBorders>
              <w:top w:val="single" w:sz="6" w:space="0" w:color="000001"/>
              <w:left w:val="single" w:sz="6" w:space="0" w:color="000001"/>
              <w:bottom w:val="single" w:sz="6" w:space="0" w:color="00000A"/>
              <w:right w:val="single" w:sz="6" w:space="0" w:color="000001"/>
            </w:tcBorders>
            <w:tcMar>
              <w:top w:w="0" w:type="dxa"/>
              <w:left w:w="115" w:type="dxa"/>
              <w:bottom w:w="0" w:type="dxa"/>
              <w:right w:w="115" w:type="dxa"/>
            </w:tcMar>
          </w:tcPr>
          <w:p w:rsidR="005305C1" w:rsidRDefault="005305C1" w:rsidP="005305C1">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Праздник « 8 марта»</w:t>
            </w:r>
          </w:p>
        </w:tc>
      </w:tr>
      <w:tr w:rsidR="005305C1" w:rsidTr="005305C1">
        <w:trPr>
          <w:trHeight w:val="120"/>
        </w:trPr>
        <w:tc>
          <w:tcPr>
            <w:tcW w:w="2242" w:type="dxa"/>
            <w:tcBorders>
              <w:top w:val="single" w:sz="6" w:space="0" w:color="000001"/>
              <w:left w:val="single" w:sz="6" w:space="0" w:color="00000A"/>
              <w:bottom w:val="single" w:sz="6" w:space="0" w:color="000001"/>
              <w:right w:val="single" w:sz="6" w:space="0" w:color="000001"/>
            </w:tcBorders>
            <w:tcMar>
              <w:top w:w="0" w:type="dxa"/>
              <w:left w:w="115" w:type="dxa"/>
              <w:bottom w:w="0" w:type="dxa"/>
              <w:right w:w="115" w:type="dxa"/>
            </w:tcMar>
          </w:tcPr>
          <w:p w:rsidR="005305C1" w:rsidRDefault="005305C1" w:rsidP="005305C1">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апрель</w:t>
            </w:r>
          </w:p>
        </w:tc>
        <w:tc>
          <w:tcPr>
            <w:tcW w:w="6804" w:type="dxa"/>
            <w:tcBorders>
              <w:top w:val="single" w:sz="6" w:space="0" w:color="00000A"/>
              <w:left w:val="single" w:sz="6" w:space="0" w:color="000001"/>
              <w:bottom w:val="single" w:sz="6" w:space="0" w:color="000001"/>
              <w:right w:val="single" w:sz="6" w:space="0" w:color="000001"/>
            </w:tcBorders>
            <w:tcMar>
              <w:top w:w="0" w:type="dxa"/>
              <w:left w:w="115" w:type="dxa"/>
              <w:bottom w:w="0" w:type="dxa"/>
              <w:right w:w="115" w:type="dxa"/>
            </w:tcMar>
          </w:tcPr>
          <w:p w:rsidR="005305C1" w:rsidRDefault="005305C1" w:rsidP="005305C1">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Акция «Жизни без наркотиков - да»</w:t>
            </w:r>
          </w:p>
        </w:tc>
      </w:tr>
      <w:tr w:rsidR="005305C1" w:rsidTr="005305C1">
        <w:tc>
          <w:tcPr>
            <w:tcW w:w="2242" w:type="dxa"/>
            <w:tcBorders>
              <w:top w:val="single" w:sz="6" w:space="0" w:color="000001"/>
              <w:left w:val="single" w:sz="6" w:space="0" w:color="000001"/>
              <w:bottom w:val="single" w:sz="6" w:space="0" w:color="000001"/>
              <w:right w:val="single" w:sz="6" w:space="0" w:color="00000A"/>
            </w:tcBorders>
            <w:tcMar>
              <w:top w:w="0" w:type="dxa"/>
              <w:left w:w="115" w:type="dxa"/>
              <w:bottom w:w="0" w:type="dxa"/>
              <w:right w:w="115" w:type="dxa"/>
            </w:tcMar>
          </w:tcPr>
          <w:p w:rsidR="005305C1" w:rsidRDefault="005305C1" w:rsidP="005305C1">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Май</w:t>
            </w:r>
          </w:p>
        </w:tc>
        <w:tc>
          <w:tcPr>
            <w:tcW w:w="6804" w:type="dxa"/>
            <w:tcBorders>
              <w:top w:val="single" w:sz="6" w:space="0" w:color="000001"/>
              <w:left w:val="single" w:sz="6" w:space="0" w:color="00000A"/>
              <w:bottom w:val="single" w:sz="6" w:space="0" w:color="000001"/>
              <w:right w:val="single" w:sz="6" w:space="0" w:color="00000A"/>
            </w:tcBorders>
            <w:tcMar>
              <w:top w:w="0" w:type="dxa"/>
              <w:left w:w="115" w:type="dxa"/>
              <w:bottom w:w="0" w:type="dxa"/>
              <w:right w:w="115" w:type="dxa"/>
            </w:tcMar>
          </w:tcPr>
          <w:p w:rsidR="005305C1" w:rsidRDefault="005305C1" w:rsidP="005305C1">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Праздник « День Победы»</w:t>
            </w:r>
          </w:p>
        </w:tc>
      </w:tr>
      <w:tr w:rsidR="005305C1" w:rsidTr="003B19FE">
        <w:trPr>
          <w:trHeight w:val="225"/>
        </w:trPr>
        <w:tc>
          <w:tcPr>
            <w:tcW w:w="224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5305C1" w:rsidRDefault="005305C1" w:rsidP="005305C1">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Май</w:t>
            </w:r>
          </w:p>
        </w:tc>
        <w:tc>
          <w:tcPr>
            <w:tcW w:w="6804"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5305C1" w:rsidRDefault="005305C1" w:rsidP="005305C1">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Праздник «Последний звонок»</w:t>
            </w:r>
          </w:p>
        </w:tc>
      </w:tr>
    </w:tbl>
    <w:p w:rsidR="00873139" w:rsidRDefault="00873139" w:rsidP="00873139">
      <w:pPr>
        <w:shd w:val="clear" w:color="auto" w:fill="FFFFFF"/>
        <w:spacing w:after="150" w:line="240" w:lineRule="auto"/>
        <w:rPr>
          <w:rFonts w:ascii="Times New Roman" w:eastAsia="Times New Roman" w:hAnsi="Times New Roman" w:cs="Times New Roman"/>
          <w:sz w:val="24"/>
          <w:szCs w:val="24"/>
        </w:rPr>
      </w:pPr>
    </w:p>
    <w:p w:rsidR="005305C1"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целях совершенствования учебно-воспитательного процесса орга</w:t>
      </w:r>
      <w:r w:rsidR="005305C1">
        <w:rPr>
          <w:rFonts w:ascii="Times New Roman" w:eastAsia="Times New Roman" w:hAnsi="Times New Roman" w:cs="Times New Roman"/>
          <w:sz w:val="24"/>
          <w:szCs w:val="24"/>
        </w:rPr>
        <w:t xml:space="preserve">низовано взаимопосещение </w:t>
      </w:r>
      <w:r>
        <w:rPr>
          <w:rFonts w:ascii="Times New Roman" w:eastAsia="Times New Roman" w:hAnsi="Times New Roman" w:cs="Times New Roman"/>
          <w:sz w:val="24"/>
          <w:szCs w:val="24"/>
        </w:rPr>
        <w:t xml:space="preserve"> мероприятий. </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5305C1">
        <w:rPr>
          <w:rFonts w:ascii="Times New Roman" w:eastAsia="Times New Roman" w:hAnsi="Times New Roman" w:cs="Times New Roman"/>
          <w:sz w:val="24"/>
          <w:szCs w:val="24"/>
        </w:rPr>
        <w:t>абота, проведенная МО КР за 2020-2021</w:t>
      </w:r>
      <w:r>
        <w:rPr>
          <w:rFonts w:ascii="Times New Roman" w:eastAsia="Times New Roman" w:hAnsi="Times New Roman" w:cs="Times New Roman"/>
          <w:sz w:val="24"/>
          <w:szCs w:val="24"/>
        </w:rPr>
        <w:t xml:space="preserve"> уч. год способствовала:</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-Повышению теоретического, научно-методического уро</w:t>
      </w:r>
      <w:r w:rsidR="005305C1">
        <w:rPr>
          <w:rFonts w:ascii="Times New Roman" w:eastAsia="Times New Roman" w:hAnsi="Times New Roman" w:cs="Times New Roman"/>
          <w:sz w:val="24"/>
          <w:szCs w:val="24"/>
        </w:rPr>
        <w:t>вня подготовки кл. руководите</w:t>
      </w:r>
      <w:r>
        <w:rPr>
          <w:rFonts w:ascii="Times New Roman" w:eastAsia="Times New Roman" w:hAnsi="Times New Roman" w:cs="Times New Roman"/>
          <w:sz w:val="24"/>
          <w:szCs w:val="24"/>
        </w:rPr>
        <w:t>лей по вопросам педагогики, теории и практики воспитательной работы;</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-формированию единых принципиальных подходов к воспитанию и социализации личности учащихся ;</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-апробированию современных форм и методов работы.</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Классные руководители работали в течении года над выбранными темами по самообразованию и по</w:t>
      </w:r>
      <w:r w:rsidR="005305C1">
        <w:rPr>
          <w:rFonts w:ascii="Times New Roman" w:eastAsia="Times New Roman" w:hAnsi="Times New Roman" w:cs="Times New Roman"/>
          <w:sz w:val="24"/>
          <w:szCs w:val="24"/>
        </w:rPr>
        <w:t>дготовили по этим темам доклады</w:t>
      </w:r>
      <w:r w:rsidR="00A93148">
        <w:rPr>
          <w:rFonts w:ascii="Times New Roman" w:eastAsia="Times New Roman" w:hAnsi="Times New Roman" w:cs="Times New Roman"/>
          <w:sz w:val="24"/>
          <w:szCs w:val="24"/>
        </w:rPr>
        <w:t>, но не все заседания проведены и не пункты плана выполнены.</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конце учебного года классные руководители </w:t>
      </w:r>
      <w:r w:rsidR="00A93148">
        <w:rPr>
          <w:rFonts w:ascii="Times New Roman" w:eastAsia="Times New Roman" w:hAnsi="Times New Roman" w:cs="Times New Roman"/>
          <w:sz w:val="24"/>
          <w:szCs w:val="24"/>
        </w:rPr>
        <w:t xml:space="preserve">не </w:t>
      </w:r>
      <w:r>
        <w:rPr>
          <w:rFonts w:ascii="Times New Roman" w:eastAsia="Times New Roman" w:hAnsi="Times New Roman" w:cs="Times New Roman"/>
          <w:sz w:val="24"/>
          <w:szCs w:val="24"/>
        </w:rPr>
        <w:t>проанализировали свою деятельность</w:t>
      </w:r>
    </w:p>
    <w:p w:rsidR="00873139" w:rsidRDefault="00A93148"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 не</w:t>
      </w:r>
      <w:r w:rsidR="00873139">
        <w:rPr>
          <w:rFonts w:ascii="Times New Roman" w:eastAsia="Times New Roman" w:hAnsi="Times New Roman" w:cs="Times New Roman"/>
          <w:sz w:val="24"/>
          <w:szCs w:val="24"/>
        </w:rPr>
        <w:t xml:space="preserve"> заполнили бланки по самоанализу своей работы.</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заседаниях МО классных </w:t>
      </w:r>
      <w:r w:rsidR="00A93148">
        <w:rPr>
          <w:rFonts w:ascii="Times New Roman" w:eastAsia="Times New Roman" w:hAnsi="Times New Roman" w:cs="Times New Roman"/>
          <w:sz w:val="24"/>
          <w:szCs w:val="24"/>
        </w:rPr>
        <w:t>руководителей на 2020-2021</w:t>
      </w:r>
      <w:r>
        <w:rPr>
          <w:rFonts w:ascii="Times New Roman" w:eastAsia="Times New Roman" w:hAnsi="Times New Roman" w:cs="Times New Roman"/>
          <w:sz w:val="24"/>
          <w:szCs w:val="24"/>
        </w:rPr>
        <w:t xml:space="preserve"> учебный год  </w:t>
      </w:r>
      <w:r w:rsidR="00A93148">
        <w:rPr>
          <w:rFonts w:ascii="Times New Roman" w:eastAsia="Times New Roman" w:hAnsi="Times New Roman" w:cs="Times New Roman"/>
          <w:sz w:val="24"/>
          <w:szCs w:val="24"/>
        </w:rPr>
        <w:t>должны были  заслушать</w:t>
      </w:r>
      <w:r>
        <w:rPr>
          <w:rFonts w:ascii="Times New Roman" w:eastAsia="Times New Roman" w:hAnsi="Times New Roman" w:cs="Times New Roman"/>
          <w:sz w:val="24"/>
          <w:szCs w:val="24"/>
        </w:rPr>
        <w:t xml:space="preserve"> доклады</w:t>
      </w:r>
    </w:p>
    <w:tbl>
      <w:tblPr>
        <w:tblW w:w="10038" w:type="dxa"/>
        <w:tblCellMar>
          <w:top w:w="105" w:type="dxa"/>
          <w:left w:w="105" w:type="dxa"/>
          <w:bottom w:w="105" w:type="dxa"/>
          <w:right w:w="105" w:type="dxa"/>
        </w:tblCellMar>
        <w:tblLook w:val="04A0"/>
      </w:tblPr>
      <w:tblGrid>
        <w:gridCol w:w="488"/>
        <w:gridCol w:w="5908"/>
        <w:gridCol w:w="1553"/>
        <w:gridCol w:w="2089"/>
      </w:tblGrid>
      <w:tr w:rsidR="00873139" w:rsidTr="003B19FE">
        <w:tc>
          <w:tcPr>
            <w:tcW w:w="48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912" w:type="dxa"/>
            <w:tcBorders>
              <w:top w:val="single" w:sz="6" w:space="0" w:color="000001"/>
              <w:left w:val="single" w:sz="6" w:space="0" w:color="000001"/>
              <w:bottom w:val="single" w:sz="6" w:space="0" w:color="000001"/>
              <w:right w:val="single" w:sz="6" w:space="0" w:color="00000A"/>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Тема</w:t>
            </w:r>
          </w:p>
        </w:tc>
        <w:tc>
          <w:tcPr>
            <w:tcW w:w="1553" w:type="dxa"/>
            <w:tcBorders>
              <w:top w:val="single" w:sz="6" w:space="0" w:color="000001"/>
              <w:left w:val="single" w:sz="6" w:space="0" w:color="00000A"/>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Время проведения</w:t>
            </w:r>
          </w:p>
        </w:tc>
        <w:tc>
          <w:tcPr>
            <w:tcW w:w="20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Докладчик</w:t>
            </w:r>
          </w:p>
        </w:tc>
      </w:tr>
      <w:tr w:rsidR="00873139" w:rsidTr="003B19FE">
        <w:tc>
          <w:tcPr>
            <w:tcW w:w="48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912" w:type="dxa"/>
            <w:tcBorders>
              <w:top w:val="single" w:sz="6" w:space="0" w:color="000001"/>
              <w:left w:val="single" w:sz="6" w:space="0" w:color="000001"/>
              <w:bottom w:val="single" w:sz="6" w:space="0" w:color="000001"/>
              <w:right w:val="single" w:sz="6" w:space="0" w:color="00000A"/>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Аспекты внеурочной деятельности в условиях реализации ФГОС</w:t>
            </w:r>
          </w:p>
        </w:tc>
        <w:tc>
          <w:tcPr>
            <w:tcW w:w="1553" w:type="dxa"/>
            <w:tcBorders>
              <w:top w:val="single" w:sz="6" w:space="0" w:color="000001"/>
              <w:left w:val="single" w:sz="6" w:space="0" w:color="00000A"/>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август</w:t>
            </w:r>
          </w:p>
        </w:tc>
        <w:tc>
          <w:tcPr>
            <w:tcW w:w="20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Алискантова З.М.</w:t>
            </w:r>
          </w:p>
        </w:tc>
      </w:tr>
      <w:tr w:rsidR="00873139" w:rsidTr="003B19FE">
        <w:tc>
          <w:tcPr>
            <w:tcW w:w="48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912" w:type="dxa"/>
            <w:tcBorders>
              <w:top w:val="single" w:sz="6" w:space="0" w:color="000001"/>
              <w:left w:val="single" w:sz="6" w:space="0" w:color="000001"/>
              <w:bottom w:val="single" w:sz="6" w:space="0" w:color="000001"/>
              <w:right w:val="single" w:sz="6" w:space="0" w:color="00000A"/>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Концепция духовно – нравственного воспитания российских школьников</w:t>
            </w:r>
          </w:p>
        </w:tc>
        <w:tc>
          <w:tcPr>
            <w:tcW w:w="1553" w:type="dxa"/>
            <w:tcBorders>
              <w:top w:val="single" w:sz="6" w:space="0" w:color="000001"/>
              <w:left w:val="single" w:sz="6" w:space="0" w:color="00000A"/>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октябрь</w:t>
            </w:r>
          </w:p>
        </w:tc>
        <w:tc>
          <w:tcPr>
            <w:tcW w:w="20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Баширова Б.А.</w:t>
            </w:r>
          </w:p>
        </w:tc>
      </w:tr>
      <w:tr w:rsidR="00873139" w:rsidTr="003B19FE">
        <w:tc>
          <w:tcPr>
            <w:tcW w:w="48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tcPr>
          <w:p w:rsidR="00873139" w:rsidRDefault="00873139" w:rsidP="003B19FE">
            <w:pPr>
              <w:spacing w:after="150" w:line="240" w:lineRule="auto"/>
              <w:rPr>
                <w:rFonts w:ascii="Times New Roman" w:eastAsia="Times New Roman" w:hAnsi="Times New Roman" w:cs="Times New Roman"/>
                <w:sz w:val="24"/>
                <w:szCs w:val="24"/>
              </w:rPr>
            </w:pPr>
          </w:p>
        </w:tc>
        <w:tc>
          <w:tcPr>
            <w:tcW w:w="5912" w:type="dxa"/>
            <w:tcBorders>
              <w:top w:val="single" w:sz="6" w:space="0" w:color="000001"/>
              <w:left w:val="single" w:sz="6" w:space="0" w:color="000001"/>
              <w:bottom w:val="single" w:sz="6" w:space="0" w:color="000001"/>
              <w:right w:val="single" w:sz="6" w:space="0" w:color="00000A"/>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Новый подход к проблеме духовно- нравственного образования в условиях современной школы</w:t>
            </w:r>
          </w:p>
        </w:tc>
        <w:tc>
          <w:tcPr>
            <w:tcW w:w="1553" w:type="dxa"/>
            <w:tcBorders>
              <w:top w:val="single" w:sz="6" w:space="0" w:color="000001"/>
              <w:left w:val="single" w:sz="6" w:space="0" w:color="00000A"/>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октябрь</w:t>
            </w:r>
          </w:p>
        </w:tc>
        <w:tc>
          <w:tcPr>
            <w:tcW w:w="20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Ибрагимова П.А.</w:t>
            </w:r>
          </w:p>
        </w:tc>
      </w:tr>
      <w:tr w:rsidR="00873139" w:rsidTr="003B19FE">
        <w:tc>
          <w:tcPr>
            <w:tcW w:w="48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912" w:type="dxa"/>
            <w:tcBorders>
              <w:top w:val="single" w:sz="6" w:space="0" w:color="000001"/>
              <w:left w:val="single" w:sz="6" w:space="0" w:color="000001"/>
              <w:bottom w:val="single" w:sz="6" w:space="0" w:color="000001"/>
              <w:right w:val="single" w:sz="6" w:space="0" w:color="00000A"/>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и формы проведение родительских собраний. Технологии проведения родительских собраний</w:t>
            </w:r>
          </w:p>
        </w:tc>
        <w:tc>
          <w:tcPr>
            <w:tcW w:w="1553" w:type="dxa"/>
            <w:tcBorders>
              <w:top w:val="single" w:sz="6" w:space="0" w:color="000001"/>
              <w:left w:val="single" w:sz="6" w:space="0" w:color="00000A"/>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октябрь</w:t>
            </w:r>
          </w:p>
        </w:tc>
        <w:tc>
          <w:tcPr>
            <w:tcW w:w="20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Алискантова З.М.</w:t>
            </w:r>
          </w:p>
        </w:tc>
      </w:tr>
      <w:tr w:rsidR="00873139" w:rsidTr="003B19FE">
        <w:tc>
          <w:tcPr>
            <w:tcW w:w="48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912" w:type="dxa"/>
            <w:tcBorders>
              <w:top w:val="single" w:sz="6" w:space="0" w:color="000001"/>
              <w:left w:val="single" w:sz="6" w:space="0" w:color="000001"/>
              <w:bottom w:val="single" w:sz="6" w:space="0" w:color="000001"/>
              <w:right w:val="single" w:sz="6" w:space="0" w:color="00000A"/>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Сотрудничество семьи, школы и социума в </w:t>
            </w:r>
            <w:r>
              <w:rPr>
                <w:rFonts w:ascii="Times New Roman" w:eastAsia="Times New Roman" w:hAnsi="Times New Roman" w:cs="Times New Roman"/>
                <w:sz w:val="24"/>
                <w:szCs w:val="24"/>
              </w:rPr>
              <w:lastRenderedPageBreak/>
              <w:t>воспитании здоровой гармоничной личности</w:t>
            </w:r>
          </w:p>
        </w:tc>
        <w:tc>
          <w:tcPr>
            <w:tcW w:w="1553" w:type="dxa"/>
            <w:tcBorders>
              <w:top w:val="single" w:sz="6" w:space="0" w:color="000001"/>
              <w:left w:val="single" w:sz="6" w:space="0" w:color="00000A"/>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декабрь</w:t>
            </w:r>
          </w:p>
        </w:tc>
        <w:tc>
          <w:tcPr>
            <w:tcW w:w="20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Ибрагимова З.И.</w:t>
            </w:r>
          </w:p>
        </w:tc>
      </w:tr>
      <w:tr w:rsidR="00873139" w:rsidTr="003B19FE">
        <w:tc>
          <w:tcPr>
            <w:tcW w:w="48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5912" w:type="dxa"/>
            <w:tcBorders>
              <w:top w:val="single" w:sz="6" w:space="0" w:color="000001"/>
              <w:left w:val="single" w:sz="6" w:space="0" w:color="000001"/>
              <w:bottom w:val="single" w:sz="6" w:space="0" w:color="000001"/>
              <w:right w:val="single" w:sz="6" w:space="0" w:color="00000A"/>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Уроки физкультуры с лечебным эффектом. Здоровьесберегающие факторы в работе с учащимися.</w:t>
            </w:r>
          </w:p>
        </w:tc>
        <w:tc>
          <w:tcPr>
            <w:tcW w:w="1553" w:type="dxa"/>
            <w:tcBorders>
              <w:top w:val="single" w:sz="6" w:space="0" w:color="000001"/>
              <w:left w:val="single" w:sz="6" w:space="0" w:color="00000A"/>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апрель</w:t>
            </w:r>
          </w:p>
        </w:tc>
        <w:tc>
          <w:tcPr>
            <w:tcW w:w="20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Ибрагимова З.Г.</w:t>
            </w:r>
          </w:p>
        </w:tc>
      </w:tr>
      <w:tr w:rsidR="00873139" w:rsidTr="003B19FE">
        <w:tc>
          <w:tcPr>
            <w:tcW w:w="48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912" w:type="dxa"/>
            <w:tcBorders>
              <w:top w:val="single" w:sz="6" w:space="0" w:color="000001"/>
              <w:left w:val="single" w:sz="6" w:space="0" w:color="000001"/>
              <w:bottom w:val="single" w:sz="6" w:space="0" w:color="000001"/>
              <w:right w:val="single" w:sz="6" w:space="0" w:color="00000A"/>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Проектный метод как средство воспитания в условиях ФГОС.</w:t>
            </w:r>
          </w:p>
        </w:tc>
        <w:tc>
          <w:tcPr>
            <w:tcW w:w="1553" w:type="dxa"/>
            <w:tcBorders>
              <w:top w:val="single" w:sz="6" w:space="0" w:color="000001"/>
              <w:left w:val="single" w:sz="6" w:space="0" w:color="00000A"/>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февраль</w:t>
            </w:r>
          </w:p>
        </w:tc>
        <w:tc>
          <w:tcPr>
            <w:tcW w:w="20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Шуэйбова Х.Т.</w:t>
            </w:r>
          </w:p>
        </w:tc>
      </w:tr>
      <w:tr w:rsidR="00873139" w:rsidTr="003B19FE">
        <w:tc>
          <w:tcPr>
            <w:tcW w:w="48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912" w:type="dxa"/>
            <w:tcBorders>
              <w:top w:val="single" w:sz="6" w:space="0" w:color="000001"/>
              <w:left w:val="single" w:sz="6" w:space="0" w:color="000001"/>
              <w:bottom w:val="single" w:sz="6" w:space="0" w:color="000001"/>
              <w:right w:val="single" w:sz="6" w:space="0" w:color="00000A"/>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Психолого-педагогическая диагностика и её сущность. Создание в классе атмосферы доброты, доверия, взаимовыручки.</w:t>
            </w:r>
          </w:p>
        </w:tc>
        <w:tc>
          <w:tcPr>
            <w:tcW w:w="1553" w:type="dxa"/>
            <w:tcBorders>
              <w:top w:val="single" w:sz="6" w:space="0" w:color="000001"/>
              <w:left w:val="single" w:sz="6" w:space="0" w:color="00000A"/>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февраль</w:t>
            </w:r>
          </w:p>
        </w:tc>
        <w:tc>
          <w:tcPr>
            <w:tcW w:w="20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Ибрагимова З.И.</w:t>
            </w:r>
          </w:p>
        </w:tc>
      </w:tr>
      <w:tr w:rsidR="00873139" w:rsidTr="003B19FE">
        <w:tc>
          <w:tcPr>
            <w:tcW w:w="48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5912" w:type="dxa"/>
            <w:tcBorders>
              <w:top w:val="single" w:sz="6" w:space="0" w:color="000001"/>
              <w:left w:val="single" w:sz="6" w:space="0" w:color="000001"/>
              <w:bottom w:val="single" w:sz="6" w:space="0" w:color="000001"/>
              <w:right w:val="single" w:sz="6" w:space="0" w:color="00000A"/>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Социальные проблемы профориентации ученической молодежи. Диагностика профессиональных интересов учащихся</w:t>
            </w:r>
            <w:r>
              <w:rPr>
                <w:rFonts w:ascii="Times New Roman" w:eastAsia="Times New Roman" w:hAnsi="Times New Roman" w:cs="Times New Roman"/>
                <w:i/>
                <w:iCs/>
                <w:sz w:val="24"/>
                <w:szCs w:val="24"/>
              </w:rPr>
              <w:t>. </w:t>
            </w:r>
          </w:p>
        </w:tc>
        <w:tc>
          <w:tcPr>
            <w:tcW w:w="1553" w:type="dxa"/>
            <w:tcBorders>
              <w:top w:val="single" w:sz="6" w:space="0" w:color="000001"/>
              <w:left w:val="single" w:sz="6" w:space="0" w:color="00000A"/>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март</w:t>
            </w:r>
          </w:p>
        </w:tc>
        <w:tc>
          <w:tcPr>
            <w:tcW w:w="20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Гаджимагомедова А.С.</w:t>
            </w:r>
          </w:p>
        </w:tc>
      </w:tr>
      <w:tr w:rsidR="00873139" w:rsidTr="003B19FE">
        <w:tc>
          <w:tcPr>
            <w:tcW w:w="48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5912" w:type="dxa"/>
            <w:tcBorders>
              <w:top w:val="single" w:sz="6" w:space="0" w:color="000001"/>
              <w:left w:val="single" w:sz="6" w:space="0" w:color="000001"/>
              <w:bottom w:val="single" w:sz="6" w:space="0" w:color="000001"/>
              <w:right w:val="single" w:sz="6" w:space="0" w:color="00000A"/>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.«Это познавательно и увлекательно!» /отчёт руководителей кружков,работающих в системе ФГОС</w:t>
            </w:r>
          </w:p>
        </w:tc>
        <w:tc>
          <w:tcPr>
            <w:tcW w:w="1553" w:type="dxa"/>
            <w:tcBorders>
              <w:top w:val="single" w:sz="6" w:space="0" w:color="000001"/>
              <w:left w:val="single" w:sz="6" w:space="0" w:color="00000A"/>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февраль</w:t>
            </w:r>
          </w:p>
        </w:tc>
        <w:tc>
          <w:tcPr>
            <w:tcW w:w="20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Руководители кружков</w:t>
            </w:r>
          </w:p>
        </w:tc>
      </w:tr>
      <w:tr w:rsidR="00873139" w:rsidTr="003B19FE">
        <w:tc>
          <w:tcPr>
            <w:tcW w:w="48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5912" w:type="dxa"/>
            <w:tcBorders>
              <w:top w:val="single" w:sz="6" w:space="0" w:color="000001"/>
              <w:left w:val="single" w:sz="6" w:space="0" w:color="000001"/>
              <w:bottom w:val="single" w:sz="6" w:space="0" w:color="000001"/>
              <w:right w:val="single" w:sz="6" w:space="0" w:color="00000A"/>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Самообразование классных руководителей - одно из условий успеха в организации воспитательной работы</w:t>
            </w:r>
          </w:p>
        </w:tc>
        <w:tc>
          <w:tcPr>
            <w:tcW w:w="1553" w:type="dxa"/>
            <w:tcBorders>
              <w:top w:val="single" w:sz="6" w:space="0" w:color="000001"/>
              <w:left w:val="single" w:sz="6" w:space="0" w:color="00000A"/>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май</w:t>
            </w:r>
          </w:p>
        </w:tc>
        <w:tc>
          <w:tcPr>
            <w:tcW w:w="208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Алискантова З.М.</w:t>
            </w:r>
          </w:p>
        </w:tc>
      </w:tr>
    </w:tbl>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rsidR="00873139" w:rsidRDefault="00A93148"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 тексты этих докладов должны были поместить</w:t>
      </w:r>
      <w:r w:rsidR="00873139">
        <w:rPr>
          <w:rFonts w:ascii="Times New Roman" w:eastAsia="Times New Roman" w:hAnsi="Times New Roman" w:cs="Times New Roman"/>
          <w:sz w:val="24"/>
          <w:szCs w:val="24"/>
        </w:rPr>
        <w:t xml:space="preserve"> в методическую копилку школы.</w:t>
      </w:r>
      <w:r>
        <w:rPr>
          <w:rFonts w:ascii="Times New Roman" w:eastAsia="Times New Roman" w:hAnsi="Times New Roman" w:cs="Times New Roman"/>
          <w:sz w:val="24"/>
          <w:szCs w:val="24"/>
        </w:rPr>
        <w:t xml:space="preserve"> Это и осталось не сделанной.</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Необходимо </w:t>
      </w:r>
      <w:r w:rsidR="00A93148">
        <w:rPr>
          <w:rFonts w:ascii="Times New Roman" w:eastAsia="Times New Roman" w:hAnsi="Times New Roman" w:cs="Times New Roman"/>
          <w:b/>
          <w:bCs/>
          <w:sz w:val="24"/>
          <w:szCs w:val="24"/>
        </w:rPr>
        <w:t xml:space="preserve">было </w:t>
      </w:r>
      <w:r>
        <w:rPr>
          <w:rFonts w:ascii="Times New Roman" w:eastAsia="Times New Roman" w:hAnsi="Times New Roman" w:cs="Times New Roman"/>
          <w:b/>
          <w:bCs/>
          <w:sz w:val="24"/>
          <w:szCs w:val="24"/>
        </w:rPr>
        <w:t>провести общешкольные родительские собрания :</w:t>
      </w:r>
    </w:p>
    <w:tbl>
      <w:tblPr>
        <w:tblW w:w="9570" w:type="dxa"/>
        <w:tblCellMar>
          <w:top w:w="105" w:type="dxa"/>
          <w:left w:w="105" w:type="dxa"/>
          <w:bottom w:w="105" w:type="dxa"/>
          <w:right w:w="105" w:type="dxa"/>
        </w:tblCellMar>
        <w:tblLook w:val="04A0"/>
      </w:tblPr>
      <w:tblGrid>
        <w:gridCol w:w="934"/>
        <w:gridCol w:w="5446"/>
        <w:gridCol w:w="3190"/>
      </w:tblGrid>
      <w:tr w:rsidR="00873139" w:rsidTr="003B19FE">
        <w:tc>
          <w:tcPr>
            <w:tcW w:w="87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07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Тема</w:t>
            </w:r>
          </w:p>
        </w:tc>
        <w:tc>
          <w:tcPr>
            <w:tcW w:w="297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Время проведения</w:t>
            </w:r>
          </w:p>
        </w:tc>
      </w:tr>
      <w:tr w:rsidR="00873139" w:rsidTr="003B19FE">
        <w:tc>
          <w:tcPr>
            <w:tcW w:w="87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07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Ребенок мог бы учиться гораздо лучше</w:t>
            </w:r>
          </w:p>
        </w:tc>
        <w:tc>
          <w:tcPr>
            <w:tcW w:w="297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октябрь</w:t>
            </w:r>
          </w:p>
        </w:tc>
      </w:tr>
      <w:tr w:rsidR="00873139" w:rsidTr="003B19FE">
        <w:tc>
          <w:tcPr>
            <w:tcW w:w="87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07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Роль семьи в пропаганде здорового образа жизни.</w:t>
            </w:r>
          </w:p>
        </w:tc>
        <w:tc>
          <w:tcPr>
            <w:tcW w:w="297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декабрь</w:t>
            </w:r>
          </w:p>
        </w:tc>
      </w:tr>
      <w:tr w:rsidR="00873139" w:rsidTr="003B19FE">
        <w:tc>
          <w:tcPr>
            <w:tcW w:w="87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07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Коррупция в Российском обществе.</w:t>
            </w:r>
          </w:p>
        </w:tc>
        <w:tc>
          <w:tcPr>
            <w:tcW w:w="297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февраль</w:t>
            </w:r>
          </w:p>
        </w:tc>
      </w:tr>
      <w:tr w:rsidR="00873139" w:rsidTr="003B19FE">
        <w:tc>
          <w:tcPr>
            <w:tcW w:w="87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07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Родители за безопасность движения</w:t>
            </w:r>
          </w:p>
        </w:tc>
        <w:tc>
          <w:tcPr>
            <w:tcW w:w="297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73139" w:rsidRDefault="00873139" w:rsidP="003B19FE">
            <w:pPr>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апрель</w:t>
            </w:r>
          </w:p>
        </w:tc>
      </w:tr>
    </w:tbl>
    <w:p w:rsidR="00873139" w:rsidRDefault="00873139" w:rsidP="00873139">
      <w:pPr>
        <w:shd w:val="clear" w:color="auto" w:fill="FFFFFF"/>
        <w:spacing w:after="150" w:line="240" w:lineRule="auto"/>
        <w:rPr>
          <w:rFonts w:ascii="Times New Roman" w:eastAsia="Times New Roman" w:hAnsi="Times New Roman" w:cs="Times New Roman"/>
          <w:sz w:val="24"/>
          <w:szCs w:val="24"/>
        </w:rPr>
      </w:pPr>
    </w:p>
    <w:p w:rsidR="00A93148" w:rsidRDefault="00A93148"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Кроме двух общешкольных родительских собраний по вопросам подготовки к ГИА и изменений в порядке проведения ГИА  не проведены родительские собрания, и все классные руководители ограничивались связью через группы в ватсапах</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Регулярно </w:t>
      </w:r>
      <w:r w:rsidR="00A93148">
        <w:rPr>
          <w:rFonts w:ascii="Times New Roman" w:eastAsia="Times New Roman" w:hAnsi="Times New Roman" w:cs="Times New Roman"/>
          <w:sz w:val="24"/>
          <w:szCs w:val="24"/>
        </w:rPr>
        <w:t xml:space="preserve"> не </w:t>
      </w:r>
      <w:r>
        <w:rPr>
          <w:rFonts w:ascii="Times New Roman" w:eastAsia="Times New Roman" w:hAnsi="Times New Roman" w:cs="Times New Roman"/>
          <w:sz w:val="24"/>
          <w:szCs w:val="24"/>
        </w:rPr>
        <w:t>изучались нормативные документы;</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Закон РФ «Об образовании».</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Концепция модернизации Российского образования</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Конвенция о правах ребенка</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Национальный проект «Образование»</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Трудовой кодекс</w:t>
      </w:r>
    </w:p>
    <w:p w:rsidR="00873139"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5F01E6" w:rsidRDefault="00873139" w:rsidP="00873139">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Анализируя работу всех классных руководителей на школьном объединении классных руководителей по </w:t>
      </w:r>
      <w:r w:rsidRPr="00A93148">
        <w:rPr>
          <w:rFonts w:ascii="Times New Roman" w:eastAsia="Times New Roman" w:hAnsi="Times New Roman" w:cs="Times New Roman"/>
          <w:b/>
          <w:bCs/>
          <w:iCs/>
          <w:sz w:val="24"/>
          <w:szCs w:val="24"/>
        </w:rPr>
        <w:t>Внедрению инновационной деятельности в области воспитания для раскрытия ребенка как разносторонней творческой личности</w:t>
      </w:r>
      <w:r>
        <w:rPr>
          <w:rFonts w:ascii="Times New Roman" w:eastAsia="Times New Roman" w:hAnsi="Times New Roman" w:cs="Times New Roman"/>
          <w:sz w:val="24"/>
          <w:szCs w:val="24"/>
        </w:rPr>
        <w:t>, следуе</w:t>
      </w:r>
      <w:r w:rsidR="00A93148">
        <w:rPr>
          <w:rFonts w:ascii="Times New Roman" w:eastAsia="Times New Roman" w:hAnsi="Times New Roman" w:cs="Times New Roman"/>
          <w:sz w:val="24"/>
          <w:szCs w:val="24"/>
        </w:rPr>
        <w:t>т отметить, что</w:t>
      </w:r>
    </w:p>
    <w:p w:rsidR="005F01E6" w:rsidRDefault="00A93148" w:rsidP="005F01E6">
      <w:pPr>
        <w:pStyle w:val="ae"/>
        <w:numPr>
          <w:ilvl w:val="1"/>
          <w:numId w:val="16"/>
        </w:numPr>
        <w:shd w:val="clear" w:color="auto" w:fill="FFFFFF"/>
        <w:tabs>
          <w:tab w:val="clear" w:pos="1440"/>
          <w:tab w:val="num" w:pos="1134"/>
        </w:tabs>
        <w:spacing w:after="150" w:line="240" w:lineRule="auto"/>
        <w:ind w:left="0" w:firstLine="0"/>
        <w:rPr>
          <w:rFonts w:ascii="Times New Roman" w:eastAsia="Times New Roman" w:hAnsi="Times New Roman" w:cs="Times New Roman"/>
          <w:sz w:val="24"/>
          <w:szCs w:val="24"/>
        </w:rPr>
      </w:pPr>
      <w:r w:rsidRPr="005F01E6">
        <w:rPr>
          <w:rFonts w:ascii="Times New Roman" w:eastAsia="Times New Roman" w:hAnsi="Times New Roman" w:cs="Times New Roman"/>
          <w:sz w:val="24"/>
          <w:szCs w:val="24"/>
        </w:rPr>
        <w:t>все они работали</w:t>
      </w:r>
      <w:r w:rsidR="00873139" w:rsidRPr="005F01E6">
        <w:rPr>
          <w:rFonts w:ascii="Times New Roman" w:eastAsia="Times New Roman" w:hAnsi="Times New Roman" w:cs="Times New Roman"/>
          <w:sz w:val="24"/>
          <w:szCs w:val="24"/>
        </w:rPr>
        <w:t xml:space="preserve"> над созданием системы , обеспечивающей потребность каждого ученика в соответствии с его склонност</w:t>
      </w:r>
      <w:r w:rsidRPr="005F01E6">
        <w:rPr>
          <w:rFonts w:ascii="Times New Roman" w:eastAsia="Times New Roman" w:hAnsi="Times New Roman" w:cs="Times New Roman"/>
          <w:sz w:val="24"/>
          <w:szCs w:val="24"/>
        </w:rPr>
        <w:t>ями, интересами и возможностями, но не ц</w:t>
      </w:r>
      <w:r w:rsidR="00873139" w:rsidRPr="005F01E6">
        <w:rPr>
          <w:rFonts w:ascii="Times New Roman" w:eastAsia="Times New Roman" w:hAnsi="Times New Roman" w:cs="Times New Roman"/>
          <w:sz w:val="24"/>
          <w:szCs w:val="24"/>
        </w:rPr>
        <w:t>еленаправленно ведется работа по освоению учителями современных методик и технологий воспитания.</w:t>
      </w:r>
    </w:p>
    <w:p w:rsidR="00873139" w:rsidRPr="005F01E6" w:rsidRDefault="005F01E6" w:rsidP="005F01E6">
      <w:pPr>
        <w:pStyle w:val="ae"/>
        <w:shd w:val="clear" w:color="auto" w:fill="FFFFFF"/>
        <w:spacing w:after="15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873139" w:rsidRPr="005F01E6">
        <w:rPr>
          <w:rFonts w:ascii="Times New Roman" w:eastAsia="Times New Roman" w:hAnsi="Times New Roman" w:cs="Times New Roman"/>
          <w:sz w:val="24"/>
          <w:szCs w:val="24"/>
        </w:rPr>
        <w:t>Большое внимание уделяется формированию у учащихся навыков творческой научно-исследовательской деятельности; сохранению и поддержанию здоровья ..</w:t>
      </w:r>
    </w:p>
    <w:p w:rsidR="005F01E6" w:rsidRDefault="005F01E6" w:rsidP="005F01E6">
      <w:pPr>
        <w:pStyle w:val="ae"/>
        <w:shd w:val="clear" w:color="auto" w:fill="FFFFFF"/>
        <w:spacing w:after="15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93148" w:rsidRPr="005F01E6">
        <w:rPr>
          <w:rFonts w:ascii="Times New Roman" w:eastAsia="Times New Roman" w:hAnsi="Times New Roman" w:cs="Times New Roman"/>
          <w:sz w:val="24"/>
          <w:szCs w:val="24"/>
        </w:rPr>
        <w:t>Видно, что планир</w:t>
      </w:r>
      <w:r w:rsidR="00873139" w:rsidRPr="005F01E6">
        <w:rPr>
          <w:rFonts w:ascii="Times New Roman" w:eastAsia="Times New Roman" w:hAnsi="Times New Roman" w:cs="Times New Roman"/>
          <w:sz w:val="24"/>
          <w:szCs w:val="24"/>
        </w:rPr>
        <w:t>уемые формы воспитательной работы ст</w:t>
      </w:r>
      <w:r w:rsidR="00A93148" w:rsidRPr="005F01E6">
        <w:rPr>
          <w:rFonts w:ascii="Times New Roman" w:eastAsia="Times New Roman" w:hAnsi="Times New Roman" w:cs="Times New Roman"/>
          <w:sz w:val="24"/>
          <w:szCs w:val="24"/>
        </w:rPr>
        <w:t>али разнообразнее. Они позволят</w:t>
      </w:r>
      <w:r w:rsidR="00873139" w:rsidRPr="005F01E6">
        <w:rPr>
          <w:rFonts w:ascii="Times New Roman" w:eastAsia="Times New Roman" w:hAnsi="Times New Roman" w:cs="Times New Roman"/>
          <w:sz w:val="24"/>
          <w:szCs w:val="24"/>
        </w:rPr>
        <w:t xml:space="preserve"> дифференцировать работу учителей по типу и характеру решаемых проблем, сделать оценку каждого учителя в зависимости от его квалификации. </w:t>
      </w:r>
    </w:p>
    <w:p w:rsidR="00873139" w:rsidRPr="005F01E6" w:rsidRDefault="005F01E6" w:rsidP="005F01E6">
      <w:pPr>
        <w:pStyle w:val="ae"/>
        <w:shd w:val="clear" w:color="auto" w:fill="FFFFFF"/>
        <w:spacing w:after="15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73139" w:rsidRPr="005F01E6">
        <w:rPr>
          <w:rFonts w:ascii="Times New Roman" w:eastAsia="Times New Roman" w:hAnsi="Times New Roman" w:cs="Times New Roman"/>
          <w:sz w:val="24"/>
          <w:szCs w:val="24"/>
        </w:rPr>
        <w:t>При планировании административного контроля, при взаимопосе</w:t>
      </w:r>
      <w:r w:rsidR="00A93148" w:rsidRPr="005F01E6">
        <w:rPr>
          <w:rFonts w:ascii="Times New Roman" w:eastAsia="Times New Roman" w:hAnsi="Times New Roman" w:cs="Times New Roman"/>
          <w:sz w:val="24"/>
          <w:szCs w:val="24"/>
        </w:rPr>
        <w:t>щении классных часов нужно</w:t>
      </w:r>
      <w:r w:rsidR="00873139" w:rsidRPr="005F01E6">
        <w:rPr>
          <w:rFonts w:ascii="Times New Roman" w:eastAsia="Times New Roman" w:hAnsi="Times New Roman" w:cs="Times New Roman"/>
          <w:sz w:val="24"/>
          <w:szCs w:val="24"/>
        </w:rPr>
        <w:t xml:space="preserve"> формулироваться конкретные воспитательныё проблемы в качестве предмета анализа.</w:t>
      </w:r>
    </w:p>
    <w:p w:rsidR="00873139" w:rsidRPr="005F01E6" w:rsidRDefault="005F01E6" w:rsidP="005F01E6">
      <w:pPr>
        <w:pStyle w:val="ae"/>
        <w:shd w:val="clear" w:color="auto" w:fill="FFFFFF"/>
        <w:spacing w:after="15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73139" w:rsidRPr="005F01E6">
        <w:rPr>
          <w:rFonts w:ascii="Times New Roman" w:eastAsia="Times New Roman" w:hAnsi="Times New Roman" w:cs="Times New Roman"/>
          <w:sz w:val="24"/>
          <w:szCs w:val="24"/>
        </w:rPr>
        <w:t>Повысился профессиональный уровень учительского коллектива. Классные руководители осваивают компьютер и используют его для поиска материала, для демонстраций при проведении внеклассных мероприятий</w:t>
      </w:r>
    </w:p>
    <w:p w:rsidR="005F01E6" w:rsidRDefault="005F01E6" w:rsidP="005F01E6">
      <w:pPr>
        <w:pStyle w:val="ae"/>
        <w:shd w:val="clear" w:color="auto" w:fill="FFFFFF"/>
        <w:spacing w:after="15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873139" w:rsidRPr="005F01E6">
        <w:rPr>
          <w:rFonts w:ascii="Times New Roman" w:eastAsia="Times New Roman" w:hAnsi="Times New Roman" w:cs="Times New Roman"/>
          <w:sz w:val="24"/>
          <w:szCs w:val="24"/>
        </w:rPr>
        <w:t>Выросла активность учителей, их стремление к творчеству. В ходе проведения внеклассных мероприятий , классных часов учителя проявили хорошие организаторские способности, разнообразные формы проведения мероприятий вызвали повышенный интерес у учащихся и их родителей.</w:t>
      </w:r>
    </w:p>
    <w:p w:rsidR="005F01E6" w:rsidRDefault="005F01E6" w:rsidP="005F01E6">
      <w:pPr>
        <w:pStyle w:val="ae"/>
        <w:shd w:val="clear" w:color="auto" w:fill="FFFFFF"/>
        <w:spacing w:after="15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873139" w:rsidRPr="005F01E6">
        <w:rPr>
          <w:rFonts w:ascii="Times New Roman" w:eastAsia="Times New Roman" w:hAnsi="Times New Roman" w:cs="Times New Roman"/>
          <w:sz w:val="24"/>
          <w:szCs w:val="24"/>
        </w:rPr>
        <w:t xml:space="preserve"> Внеклассная работа способствует формированию положительной мотивации к учению, единству ученического и педагогического и родительского коллективов. </w:t>
      </w:r>
    </w:p>
    <w:p w:rsidR="00873139" w:rsidRPr="005F01E6" w:rsidRDefault="005F01E6" w:rsidP="005F01E6">
      <w:pPr>
        <w:pStyle w:val="ae"/>
        <w:shd w:val="clear" w:color="auto" w:fill="FFFFFF"/>
        <w:spacing w:after="15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73139" w:rsidRPr="005F01E6">
        <w:rPr>
          <w:rFonts w:ascii="Times New Roman" w:eastAsia="Times New Roman" w:hAnsi="Times New Roman" w:cs="Times New Roman"/>
          <w:sz w:val="24"/>
          <w:szCs w:val="24"/>
        </w:rPr>
        <w:t xml:space="preserve">Посещение родителями внеклассных мероприятий, их заинтересованность в проведении досуга с детьми в школе </w:t>
      </w:r>
      <w:r w:rsidR="00A93148" w:rsidRPr="005F01E6">
        <w:rPr>
          <w:rFonts w:ascii="Times New Roman" w:eastAsia="Times New Roman" w:hAnsi="Times New Roman" w:cs="Times New Roman"/>
          <w:sz w:val="24"/>
          <w:szCs w:val="24"/>
        </w:rPr>
        <w:t>пока не на нужном уровне, не смотря на качество</w:t>
      </w:r>
      <w:r w:rsidR="00873139" w:rsidRPr="005F01E6">
        <w:rPr>
          <w:rFonts w:ascii="Times New Roman" w:eastAsia="Times New Roman" w:hAnsi="Times New Roman" w:cs="Times New Roman"/>
          <w:sz w:val="24"/>
          <w:szCs w:val="24"/>
        </w:rPr>
        <w:t xml:space="preserve"> проводимых вн</w:t>
      </w:r>
      <w:r w:rsidR="00A93148" w:rsidRPr="005F01E6">
        <w:rPr>
          <w:rFonts w:ascii="Times New Roman" w:eastAsia="Times New Roman" w:hAnsi="Times New Roman" w:cs="Times New Roman"/>
          <w:sz w:val="24"/>
          <w:szCs w:val="24"/>
        </w:rPr>
        <w:t>еклассных мероприятий, и на работу</w:t>
      </w:r>
      <w:r w:rsidR="00873139" w:rsidRPr="005F01E6">
        <w:rPr>
          <w:rFonts w:ascii="Times New Roman" w:eastAsia="Times New Roman" w:hAnsi="Times New Roman" w:cs="Times New Roman"/>
          <w:sz w:val="24"/>
          <w:szCs w:val="24"/>
        </w:rPr>
        <w:t xml:space="preserve"> классных руководителей.</w:t>
      </w:r>
    </w:p>
    <w:p w:rsidR="0040468E" w:rsidRDefault="0040468E" w:rsidP="005F01E6">
      <w:pPr>
        <w:shd w:val="clear" w:color="auto" w:fill="FFFFFF"/>
        <w:spacing w:after="150" w:line="240" w:lineRule="auto"/>
        <w:rPr>
          <w:rFonts w:ascii="Times New Roman" w:eastAsia="Times New Roman" w:hAnsi="Times New Roman" w:cs="Times New Roman"/>
          <w:b/>
          <w:bCs/>
          <w:color w:val="000000"/>
          <w:sz w:val="24"/>
          <w:szCs w:val="24"/>
        </w:rPr>
      </w:pPr>
    </w:p>
    <w:p w:rsidR="00D24962" w:rsidRDefault="00D24962" w:rsidP="005F01E6">
      <w:pPr>
        <w:shd w:val="clear" w:color="auto" w:fill="FFFFFF"/>
        <w:spacing w:after="150"/>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Подготовка к ОГЭ и ЕГЭ.</w:t>
      </w:r>
    </w:p>
    <w:p w:rsidR="00D24962" w:rsidRDefault="00D24962" w:rsidP="005F01E6">
      <w:pPr>
        <w:shd w:val="clear" w:color="auto" w:fill="FFFFFF"/>
        <w:spacing w:after="1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Вопросы, связанные с ОГЭ и ЕГЭ рассматривались в течение года на каждом зас</w:t>
      </w:r>
      <w:r w:rsidR="005F01E6">
        <w:rPr>
          <w:rFonts w:ascii="Times New Roman" w:eastAsia="Times New Roman" w:hAnsi="Times New Roman" w:cs="Times New Roman"/>
          <w:color w:val="000000"/>
          <w:sz w:val="24"/>
          <w:szCs w:val="24"/>
        </w:rPr>
        <w:t xml:space="preserve">едании методического совета и </w:t>
      </w:r>
      <w:r>
        <w:rPr>
          <w:rFonts w:ascii="Times New Roman" w:eastAsia="Times New Roman" w:hAnsi="Times New Roman" w:cs="Times New Roman"/>
          <w:color w:val="000000"/>
          <w:sz w:val="24"/>
          <w:szCs w:val="24"/>
        </w:rPr>
        <w:t xml:space="preserve"> педагоги были ознакомлены со школьным планом подготовки к итоговой аттестации, изучали изменения в КИМах, критериях оценивания, участвовали в работе веб-семинаров, использовали ИНТЕРНЕТ портал «ФИПИ» и другие для подготовки учащихся к экзаменам, проведены анализы пробного тестирования по биологии, химии, математике , </w:t>
      </w:r>
      <w:r w:rsidR="005F01E6">
        <w:rPr>
          <w:rFonts w:ascii="Times New Roman" w:eastAsia="Times New Roman" w:hAnsi="Times New Roman" w:cs="Times New Roman"/>
          <w:color w:val="000000"/>
          <w:sz w:val="24"/>
          <w:szCs w:val="24"/>
        </w:rPr>
        <w:t xml:space="preserve">русскому языку и обществознанию, </w:t>
      </w:r>
      <w:r>
        <w:rPr>
          <w:rFonts w:ascii="Times New Roman" w:eastAsia="Times New Roman" w:hAnsi="Times New Roman" w:cs="Times New Roman"/>
          <w:color w:val="000000"/>
          <w:sz w:val="24"/>
          <w:szCs w:val="24"/>
        </w:rPr>
        <w:t xml:space="preserve">спланирована работа по коррекции </w:t>
      </w:r>
      <w:r w:rsidR="005F01E6">
        <w:rPr>
          <w:rFonts w:ascii="Times New Roman" w:eastAsia="Times New Roman" w:hAnsi="Times New Roman" w:cs="Times New Roman"/>
          <w:color w:val="000000"/>
          <w:sz w:val="24"/>
          <w:szCs w:val="24"/>
        </w:rPr>
        <w:t xml:space="preserve">и мониторингования </w:t>
      </w:r>
      <w:r>
        <w:rPr>
          <w:rFonts w:ascii="Times New Roman" w:eastAsia="Times New Roman" w:hAnsi="Times New Roman" w:cs="Times New Roman"/>
          <w:color w:val="000000"/>
          <w:sz w:val="24"/>
          <w:szCs w:val="24"/>
        </w:rPr>
        <w:t>результатов.</w:t>
      </w:r>
    </w:p>
    <w:p w:rsidR="00D24962" w:rsidRDefault="00D24962" w:rsidP="005F01E6">
      <w:pPr>
        <w:shd w:val="clear" w:color="auto" w:fill="FFFFFF"/>
        <w:spacing w:after="1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 кабинетах  </w:t>
      </w:r>
      <w:r w:rsidR="005F01E6">
        <w:rPr>
          <w:rFonts w:ascii="Times New Roman" w:eastAsia="Times New Roman" w:hAnsi="Times New Roman" w:cs="Times New Roman"/>
          <w:color w:val="000000"/>
          <w:sz w:val="24"/>
          <w:szCs w:val="24"/>
        </w:rPr>
        <w:t xml:space="preserve">выпускных классов </w:t>
      </w:r>
      <w:r>
        <w:rPr>
          <w:rFonts w:ascii="Times New Roman" w:eastAsia="Times New Roman" w:hAnsi="Times New Roman" w:cs="Times New Roman"/>
          <w:color w:val="000000"/>
          <w:sz w:val="24"/>
          <w:szCs w:val="24"/>
        </w:rPr>
        <w:t>были оформлены уголки по подготовке к экзаменам с подробной информацией о процедуре проведения ОГЭ и ЕГЭ.</w:t>
      </w:r>
    </w:p>
    <w:p w:rsidR="00D24962" w:rsidRDefault="00D24962" w:rsidP="005F01E6">
      <w:pPr>
        <w:shd w:val="clear" w:color="auto" w:fill="FFFFFF"/>
        <w:spacing w:after="1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течение года учителя- предметники проводили групповые и индивидуальные консультации.</w:t>
      </w:r>
    </w:p>
    <w:p w:rsidR="005F01E6" w:rsidRDefault="005F01E6" w:rsidP="005F01E6">
      <w:pPr>
        <w:shd w:val="clear" w:color="auto" w:fill="FFFFFF"/>
        <w:spacing w:after="1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Проведено два общешкольных родительских собрания по организации подготовки к ГИА и по вопросам изменений в положении о ГИА.</w:t>
      </w:r>
    </w:p>
    <w:p w:rsidR="002766E4" w:rsidRPr="005F01E6" w:rsidRDefault="00D24962" w:rsidP="005F01E6">
      <w:pPr>
        <w:shd w:val="clear" w:color="auto" w:fill="FFFFFF"/>
        <w:spacing w:after="150"/>
        <w:rPr>
          <w:rFonts w:ascii="Times New Roman" w:eastAsia="Times New Roman" w:hAnsi="Times New Roman" w:cs="Times New Roman"/>
          <w:color w:val="000000"/>
          <w:sz w:val="24"/>
          <w:szCs w:val="24"/>
        </w:rPr>
      </w:pPr>
      <w:r>
        <w:rPr>
          <w:rFonts w:ascii="Times New Roman" w:eastAsia="Times New Roman" w:hAnsi="Times New Roman" w:cs="Times New Roman"/>
          <w:color w:val="333333"/>
          <w:sz w:val="24"/>
          <w:szCs w:val="24"/>
        </w:rPr>
        <w:br/>
      </w:r>
      <w:r w:rsidR="005F01E6">
        <w:rPr>
          <w:rFonts w:ascii="Times New Roman" w:eastAsia="Times New Roman" w:hAnsi="Times New Roman" w:cs="Times New Roman"/>
          <w:b/>
          <w:bCs/>
          <w:sz w:val="24"/>
          <w:szCs w:val="24"/>
        </w:rPr>
        <w:t>Исходя из самоанализа методической работы в школе на 2020-2021 учебный год, можно определить перспективные методические задачи на 2021-2022</w:t>
      </w:r>
      <w:r w:rsidR="002766E4">
        <w:rPr>
          <w:rFonts w:ascii="Times New Roman" w:eastAsia="Times New Roman" w:hAnsi="Times New Roman" w:cs="Times New Roman"/>
          <w:b/>
          <w:bCs/>
          <w:sz w:val="24"/>
          <w:szCs w:val="24"/>
        </w:rPr>
        <w:t xml:space="preserve"> учебный год:</w:t>
      </w:r>
    </w:p>
    <w:p w:rsidR="002766E4" w:rsidRPr="005F01E6" w:rsidRDefault="002766E4" w:rsidP="005F01E6">
      <w:pPr>
        <w:spacing w:after="0"/>
        <w:rPr>
          <w:rFonts w:ascii="Times New Roman" w:hAnsi="Times New Roman" w:cs="Times New Roman"/>
          <w:b/>
          <w:sz w:val="24"/>
          <w:szCs w:val="24"/>
        </w:rPr>
      </w:pPr>
    </w:p>
    <w:p w:rsidR="002766E4" w:rsidRPr="005F01E6" w:rsidRDefault="005F01E6" w:rsidP="005F01E6">
      <w:pPr>
        <w:tabs>
          <w:tab w:val="left" w:pos="0"/>
        </w:tabs>
        <w:spacing w:after="0"/>
        <w:ind w:right="20"/>
        <w:jc w:val="both"/>
        <w:rPr>
          <w:rFonts w:ascii="Times New Roman" w:eastAsia="Wingdings" w:hAnsi="Times New Roman" w:cs="Times New Roman"/>
          <w:b/>
          <w:sz w:val="24"/>
          <w:szCs w:val="24"/>
          <w:vertAlign w:val="superscript"/>
        </w:rPr>
      </w:pPr>
      <w:r w:rsidRPr="005F01E6">
        <w:rPr>
          <w:rFonts w:ascii="Times New Roman" w:eastAsia="Times New Roman" w:hAnsi="Times New Roman" w:cs="Times New Roman"/>
          <w:b/>
          <w:sz w:val="24"/>
          <w:szCs w:val="24"/>
        </w:rPr>
        <w:t>1.</w:t>
      </w:r>
      <w:r w:rsidR="002766E4" w:rsidRPr="005F01E6">
        <w:rPr>
          <w:rFonts w:ascii="Times New Roman" w:eastAsia="Times New Roman" w:hAnsi="Times New Roman" w:cs="Times New Roman"/>
          <w:b/>
          <w:sz w:val="24"/>
          <w:szCs w:val="24"/>
        </w:rPr>
        <w:t>совершенствовать методическую работу: обучать педагогов внутри школы, оказывать им действен</w:t>
      </w:r>
      <w:r w:rsidRPr="005F01E6">
        <w:rPr>
          <w:rFonts w:ascii="Times New Roman" w:eastAsia="Times New Roman" w:hAnsi="Times New Roman" w:cs="Times New Roman"/>
          <w:b/>
          <w:sz w:val="24"/>
          <w:szCs w:val="24"/>
        </w:rPr>
        <w:t>ную помощь в улучшении организа</w:t>
      </w:r>
      <w:r w:rsidR="002766E4" w:rsidRPr="005F01E6">
        <w:rPr>
          <w:rFonts w:ascii="Times New Roman" w:eastAsia="Times New Roman" w:hAnsi="Times New Roman" w:cs="Times New Roman"/>
          <w:b/>
          <w:sz w:val="24"/>
          <w:szCs w:val="24"/>
        </w:rPr>
        <w:t>ции образовательного процесса, в обобщении и внедрении передового педагогического опыта, в повышение теоретического уровня и педагогической квалификации через открытые уроки, консультации, неформальный характер взаимодействия;</w:t>
      </w:r>
    </w:p>
    <w:p w:rsidR="002766E4" w:rsidRPr="005F01E6" w:rsidRDefault="002766E4" w:rsidP="005F01E6">
      <w:pPr>
        <w:tabs>
          <w:tab w:val="left" w:pos="0"/>
        </w:tabs>
        <w:spacing w:after="0"/>
        <w:rPr>
          <w:rFonts w:ascii="Times New Roman" w:eastAsia="Wingdings" w:hAnsi="Times New Roman" w:cs="Times New Roman"/>
          <w:b/>
          <w:sz w:val="24"/>
          <w:szCs w:val="24"/>
          <w:vertAlign w:val="superscript"/>
        </w:rPr>
      </w:pPr>
    </w:p>
    <w:p w:rsidR="002766E4" w:rsidRPr="005F01E6" w:rsidRDefault="005F01E6" w:rsidP="005F01E6">
      <w:pPr>
        <w:tabs>
          <w:tab w:val="left" w:pos="0"/>
        </w:tabs>
        <w:spacing w:after="0"/>
        <w:ind w:right="20"/>
        <w:rPr>
          <w:rFonts w:ascii="Times New Roman" w:eastAsia="Wingdings" w:hAnsi="Times New Roman" w:cs="Times New Roman"/>
          <w:b/>
          <w:sz w:val="24"/>
          <w:szCs w:val="24"/>
          <w:vertAlign w:val="superscript"/>
        </w:rPr>
      </w:pPr>
      <w:r w:rsidRPr="005F01E6">
        <w:rPr>
          <w:rFonts w:ascii="Times New Roman" w:eastAsia="Times New Roman" w:hAnsi="Times New Roman" w:cs="Times New Roman"/>
          <w:b/>
          <w:sz w:val="24"/>
          <w:szCs w:val="24"/>
        </w:rPr>
        <w:t>2.</w:t>
      </w:r>
      <w:r w:rsidR="002766E4" w:rsidRPr="005F01E6">
        <w:rPr>
          <w:rFonts w:ascii="Times New Roman" w:eastAsia="Times New Roman" w:hAnsi="Times New Roman" w:cs="Times New Roman"/>
          <w:b/>
          <w:sz w:val="24"/>
          <w:szCs w:val="24"/>
        </w:rPr>
        <w:t>продолжить работу по реализации ФГОС, наращивать опыт практических умений по преподаванию предметов по ФГОС, по внедрению адаптированных программ для детей с ОВЗ;</w:t>
      </w:r>
    </w:p>
    <w:p w:rsidR="002766E4" w:rsidRPr="005F01E6" w:rsidRDefault="005F01E6" w:rsidP="005F01E6">
      <w:pPr>
        <w:tabs>
          <w:tab w:val="left" w:pos="0"/>
        </w:tabs>
        <w:spacing w:after="0"/>
        <w:rPr>
          <w:rFonts w:ascii="Times New Roman" w:eastAsia="Wingdings" w:hAnsi="Times New Roman" w:cs="Times New Roman"/>
          <w:b/>
          <w:sz w:val="24"/>
          <w:szCs w:val="24"/>
          <w:vertAlign w:val="superscript"/>
        </w:rPr>
      </w:pPr>
      <w:r w:rsidRPr="005F01E6">
        <w:rPr>
          <w:rFonts w:ascii="Times New Roman" w:eastAsia="Times New Roman" w:hAnsi="Times New Roman" w:cs="Times New Roman"/>
          <w:b/>
          <w:sz w:val="24"/>
          <w:szCs w:val="24"/>
        </w:rPr>
        <w:t>3.</w:t>
      </w:r>
      <w:r w:rsidR="002766E4" w:rsidRPr="005F01E6">
        <w:rPr>
          <w:rFonts w:ascii="Times New Roman" w:eastAsia="Times New Roman" w:hAnsi="Times New Roman" w:cs="Times New Roman"/>
          <w:b/>
          <w:sz w:val="24"/>
          <w:szCs w:val="24"/>
        </w:rPr>
        <w:t>создать необходимые условия для внедрения инноваций в УВП, реализации образовательной программы, программы развития школы;</w:t>
      </w:r>
    </w:p>
    <w:p w:rsidR="002766E4" w:rsidRPr="005F01E6" w:rsidRDefault="002766E4" w:rsidP="005F01E6">
      <w:pPr>
        <w:tabs>
          <w:tab w:val="left" w:pos="0"/>
        </w:tabs>
        <w:spacing w:after="0"/>
        <w:rPr>
          <w:rFonts w:ascii="Times New Roman" w:eastAsia="Wingdings" w:hAnsi="Times New Roman" w:cs="Times New Roman"/>
          <w:b/>
          <w:sz w:val="24"/>
          <w:szCs w:val="24"/>
          <w:vertAlign w:val="superscript"/>
        </w:rPr>
      </w:pPr>
    </w:p>
    <w:p w:rsidR="002766E4" w:rsidRPr="005F01E6" w:rsidRDefault="005F01E6" w:rsidP="005F01E6">
      <w:pPr>
        <w:tabs>
          <w:tab w:val="left" w:pos="0"/>
        </w:tabs>
        <w:spacing w:after="0"/>
        <w:rPr>
          <w:rFonts w:ascii="Times New Roman" w:eastAsia="Wingdings" w:hAnsi="Times New Roman" w:cs="Times New Roman"/>
          <w:b/>
          <w:sz w:val="24"/>
          <w:szCs w:val="24"/>
          <w:vertAlign w:val="superscript"/>
        </w:rPr>
      </w:pPr>
      <w:r w:rsidRPr="005F01E6">
        <w:rPr>
          <w:rFonts w:ascii="Times New Roman" w:eastAsia="Times New Roman" w:hAnsi="Times New Roman" w:cs="Times New Roman"/>
          <w:b/>
          <w:sz w:val="24"/>
          <w:szCs w:val="24"/>
        </w:rPr>
        <w:t>4.</w:t>
      </w:r>
      <w:r w:rsidR="002766E4" w:rsidRPr="005F01E6">
        <w:rPr>
          <w:rFonts w:ascii="Times New Roman" w:eastAsia="Times New Roman" w:hAnsi="Times New Roman" w:cs="Times New Roman"/>
          <w:b/>
          <w:sz w:val="24"/>
          <w:szCs w:val="24"/>
        </w:rPr>
        <w:t>разработать  нормативную правовую базу, необходимый перечень документов по организации платных дополнительных услуг;</w:t>
      </w:r>
    </w:p>
    <w:p w:rsidR="002766E4" w:rsidRPr="005F01E6" w:rsidRDefault="002766E4" w:rsidP="005F01E6">
      <w:pPr>
        <w:tabs>
          <w:tab w:val="left" w:pos="0"/>
        </w:tabs>
        <w:spacing w:after="0"/>
        <w:rPr>
          <w:rFonts w:ascii="Times New Roman" w:eastAsia="Wingdings" w:hAnsi="Times New Roman" w:cs="Times New Roman"/>
          <w:b/>
          <w:sz w:val="24"/>
          <w:szCs w:val="24"/>
          <w:vertAlign w:val="superscript"/>
        </w:rPr>
      </w:pPr>
    </w:p>
    <w:p w:rsidR="002766E4" w:rsidRPr="005F01E6" w:rsidRDefault="005F01E6" w:rsidP="005F01E6">
      <w:pPr>
        <w:tabs>
          <w:tab w:val="left" w:pos="0"/>
        </w:tabs>
        <w:spacing w:after="0"/>
        <w:rPr>
          <w:rFonts w:ascii="Times New Roman" w:eastAsia="Wingdings" w:hAnsi="Times New Roman" w:cs="Times New Roman"/>
          <w:b/>
          <w:sz w:val="24"/>
          <w:szCs w:val="24"/>
          <w:vertAlign w:val="superscript"/>
        </w:rPr>
      </w:pPr>
      <w:r w:rsidRPr="005F01E6">
        <w:rPr>
          <w:rFonts w:ascii="Times New Roman" w:eastAsia="Times New Roman" w:hAnsi="Times New Roman" w:cs="Times New Roman"/>
          <w:b/>
          <w:sz w:val="24"/>
          <w:szCs w:val="24"/>
        </w:rPr>
        <w:t>5.</w:t>
      </w:r>
      <w:r w:rsidR="002766E4" w:rsidRPr="005F01E6">
        <w:rPr>
          <w:rFonts w:ascii="Times New Roman" w:eastAsia="Times New Roman" w:hAnsi="Times New Roman" w:cs="Times New Roman"/>
          <w:b/>
          <w:sz w:val="24"/>
          <w:szCs w:val="24"/>
        </w:rPr>
        <w:t>активизировать работу учителей над темами самообразования;</w:t>
      </w:r>
    </w:p>
    <w:p w:rsidR="002766E4" w:rsidRPr="005F01E6" w:rsidRDefault="002766E4" w:rsidP="005F01E6">
      <w:pPr>
        <w:tabs>
          <w:tab w:val="left" w:pos="0"/>
        </w:tabs>
        <w:spacing w:after="0"/>
        <w:rPr>
          <w:rFonts w:ascii="Times New Roman" w:eastAsia="Wingdings" w:hAnsi="Times New Roman" w:cs="Times New Roman"/>
          <w:b/>
          <w:sz w:val="24"/>
          <w:szCs w:val="24"/>
          <w:vertAlign w:val="superscript"/>
        </w:rPr>
      </w:pPr>
    </w:p>
    <w:p w:rsidR="002766E4" w:rsidRPr="005F01E6" w:rsidRDefault="005F01E6" w:rsidP="005F01E6">
      <w:pPr>
        <w:tabs>
          <w:tab w:val="left" w:pos="0"/>
        </w:tabs>
        <w:spacing w:after="0"/>
        <w:rPr>
          <w:rFonts w:ascii="Times New Roman" w:eastAsia="Wingdings" w:hAnsi="Times New Roman" w:cs="Times New Roman"/>
          <w:b/>
          <w:sz w:val="24"/>
          <w:szCs w:val="24"/>
          <w:vertAlign w:val="superscript"/>
        </w:rPr>
      </w:pPr>
      <w:r w:rsidRPr="005F01E6">
        <w:rPr>
          <w:rFonts w:ascii="Times New Roman" w:eastAsia="Times New Roman" w:hAnsi="Times New Roman" w:cs="Times New Roman"/>
          <w:b/>
          <w:sz w:val="24"/>
          <w:szCs w:val="24"/>
        </w:rPr>
        <w:t>6.</w:t>
      </w:r>
      <w:r w:rsidR="002766E4" w:rsidRPr="005F01E6">
        <w:rPr>
          <w:rFonts w:ascii="Times New Roman" w:eastAsia="Times New Roman" w:hAnsi="Times New Roman" w:cs="Times New Roman"/>
          <w:b/>
          <w:sz w:val="24"/>
          <w:szCs w:val="24"/>
        </w:rPr>
        <w:t>совершенствовать систему работы и поддержки одаренных учащихся;</w:t>
      </w:r>
    </w:p>
    <w:p w:rsidR="002766E4" w:rsidRPr="005F01E6" w:rsidRDefault="002766E4" w:rsidP="005F01E6">
      <w:pPr>
        <w:tabs>
          <w:tab w:val="left" w:pos="0"/>
        </w:tabs>
        <w:spacing w:after="0"/>
        <w:rPr>
          <w:rFonts w:ascii="Times New Roman" w:hAnsi="Times New Roman" w:cs="Times New Roman"/>
          <w:b/>
          <w:sz w:val="24"/>
          <w:szCs w:val="24"/>
        </w:rPr>
      </w:pPr>
    </w:p>
    <w:p w:rsidR="002766E4" w:rsidRPr="005F01E6" w:rsidRDefault="005F01E6" w:rsidP="005F01E6">
      <w:pPr>
        <w:tabs>
          <w:tab w:val="left" w:pos="0"/>
          <w:tab w:val="left" w:pos="720"/>
        </w:tabs>
        <w:spacing w:after="0"/>
        <w:ind w:right="20"/>
        <w:rPr>
          <w:rFonts w:ascii="Times New Roman" w:eastAsia="Wingdings" w:hAnsi="Times New Roman" w:cs="Times New Roman"/>
          <w:b/>
          <w:sz w:val="24"/>
          <w:szCs w:val="24"/>
          <w:vertAlign w:val="superscript"/>
        </w:rPr>
      </w:pPr>
      <w:r w:rsidRPr="005F01E6">
        <w:rPr>
          <w:rFonts w:ascii="Times New Roman" w:eastAsia="Times New Roman" w:hAnsi="Times New Roman" w:cs="Times New Roman"/>
          <w:b/>
          <w:sz w:val="24"/>
          <w:szCs w:val="24"/>
        </w:rPr>
        <w:t>7.</w:t>
      </w:r>
      <w:r w:rsidR="002766E4" w:rsidRPr="005F01E6">
        <w:rPr>
          <w:rFonts w:ascii="Times New Roman" w:eastAsia="Times New Roman" w:hAnsi="Times New Roman" w:cs="Times New Roman"/>
          <w:b/>
          <w:sz w:val="24"/>
          <w:szCs w:val="24"/>
        </w:rPr>
        <w:t>вести целенаправленную и планомерную работу по подготовке учащихся к олимпиадам, ВПР и РДР с последующим анализом результа-тов;</w:t>
      </w:r>
    </w:p>
    <w:p w:rsidR="002766E4" w:rsidRPr="005F01E6" w:rsidRDefault="002766E4" w:rsidP="005F01E6">
      <w:pPr>
        <w:tabs>
          <w:tab w:val="left" w:pos="0"/>
        </w:tabs>
        <w:spacing w:after="0"/>
        <w:rPr>
          <w:rFonts w:ascii="Times New Roman" w:eastAsia="Wingdings" w:hAnsi="Times New Roman" w:cs="Times New Roman"/>
          <w:b/>
          <w:sz w:val="24"/>
          <w:szCs w:val="24"/>
          <w:vertAlign w:val="superscript"/>
        </w:rPr>
      </w:pPr>
    </w:p>
    <w:p w:rsidR="002766E4" w:rsidRPr="005F01E6" w:rsidRDefault="005F01E6" w:rsidP="005F01E6">
      <w:pPr>
        <w:tabs>
          <w:tab w:val="left" w:pos="0"/>
          <w:tab w:val="left" w:pos="720"/>
        </w:tabs>
        <w:spacing w:after="0"/>
        <w:rPr>
          <w:rFonts w:ascii="Times New Roman" w:eastAsia="Wingdings" w:hAnsi="Times New Roman" w:cs="Times New Roman"/>
          <w:b/>
          <w:sz w:val="24"/>
          <w:szCs w:val="24"/>
          <w:vertAlign w:val="superscript"/>
        </w:rPr>
      </w:pPr>
      <w:r w:rsidRPr="005F01E6">
        <w:rPr>
          <w:rFonts w:ascii="Times New Roman" w:eastAsia="Times New Roman" w:hAnsi="Times New Roman" w:cs="Times New Roman"/>
          <w:b/>
          <w:sz w:val="24"/>
          <w:szCs w:val="24"/>
        </w:rPr>
        <w:t>8.</w:t>
      </w:r>
      <w:r w:rsidR="002766E4" w:rsidRPr="005F01E6">
        <w:rPr>
          <w:rFonts w:ascii="Times New Roman" w:eastAsia="Times New Roman" w:hAnsi="Times New Roman" w:cs="Times New Roman"/>
          <w:b/>
          <w:sz w:val="24"/>
          <w:szCs w:val="24"/>
        </w:rPr>
        <w:t>совершенствовать систему мониторинга и диагностики успешности образования, уровня профессиональной компетентности и методи-ческой подготовки педагогов;</w:t>
      </w:r>
    </w:p>
    <w:p w:rsidR="002766E4" w:rsidRPr="005F01E6" w:rsidRDefault="005F01E6" w:rsidP="005F01E6">
      <w:pPr>
        <w:tabs>
          <w:tab w:val="left" w:pos="0"/>
          <w:tab w:val="left" w:pos="720"/>
        </w:tabs>
        <w:spacing w:after="0"/>
        <w:rPr>
          <w:rFonts w:ascii="Times New Roman" w:eastAsia="Wingdings" w:hAnsi="Times New Roman" w:cs="Times New Roman"/>
          <w:b/>
          <w:sz w:val="24"/>
          <w:szCs w:val="24"/>
          <w:vertAlign w:val="superscript"/>
        </w:rPr>
      </w:pPr>
      <w:r w:rsidRPr="005F01E6">
        <w:rPr>
          <w:rFonts w:ascii="Times New Roman" w:eastAsia="Times New Roman" w:hAnsi="Times New Roman" w:cs="Times New Roman"/>
          <w:b/>
          <w:sz w:val="24"/>
          <w:szCs w:val="24"/>
        </w:rPr>
        <w:t>9.</w:t>
      </w:r>
      <w:r w:rsidR="002766E4" w:rsidRPr="005F01E6">
        <w:rPr>
          <w:rFonts w:ascii="Times New Roman" w:eastAsia="Times New Roman" w:hAnsi="Times New Roman" w:cs="Times New Roman"/>
          <w:b/>
          <w:sz w:val="24"/>
          <w:szCs w:val="24"/>
        </w:rPr>
        <w:t>обеспечить методическое сопровождение работы с молодыми и вновь принятыми специалистами.</w:t>
      </w:r>
    </w:p>
    <w:p w:rsidR="002766E4" w:rsidRPr="005F01E6" w:rsidRDefault="002766E4" w:rsidP="005F01E6">
      <w:pPr>
        <w:tabs>
          <w:tab w:val="left" w:pos="0"/>
        </w:tabs>
        <w:spacing w:after="0"/>
        <w:rPr>
          <w:rFonts w:ascii="Times New Roman" w:hAnsi="Times New Roman" w:cs="Times New Roman"/>
          <w:b/>
          <w:sz w:val="24"/>
          <w:szCs w:val="24"/>
        </w:rPr>
      </w:pPr>
    </w:p>
    <w:p w:rsidR="002766E4" w:rsidRDefault="002766E4" w:rsidP="002766E4">
      <w:pPr>
        <w:spacing w:after="0"/>
        <w:rPr>
          <w:rFonts w:ascii="Times New Roman" w:hAnsi="Times New Roman" w:cs="Times New Roman"/>
          <w:sz w:val="24"/>
          <w:szCs w:val="24"/>
        </w:rPr>
      </w:pPr>
      <w:r>
        <w:rPr>
          <w:rFonts w:ascii="Times New Roman" w:eastAsia="Times New Roman" w:hAnsi="Times New Roman" w:cs="Times New Roman"/>
          <w:b/>
          <w:bCs/>
          <w:sz w:val="24"/>
          <w:szCs w:val="24"/>
        </w:rPr>
        <w:t>Перс</w:t>
      </w:r>
      <w:r w:rsidR="00DD7644">
        <w:rPr>
          <w:rFonts w:ascii="Times New Roman" w:eastAsia="Times New Roman" w:hAnsi="Times New Roman" w:cs="Times New Roman"/>
          <w:b/>
          <w:bCs/>
          <w:sz w:val="24"/>
          <w:szCs w:val="24"/>
        </w:rPr>
        <w:t>пективы и планы развития на 2021-2022</w:t>
      </w:r>
      <w:r>
        <w:rPr>
          <w:rFonts w:ascii="Times New Roman" w:eastAsia="Times New Roman" w:hAnsi="Times New Roman" w:cs="Times New Roman"/>
          <w:b/>
          <w:bCs/>
          <w:sz w:val="24"/>
          <w:szCs w:val="24"/>
        </w:rPr>
        <w:t xml:space="preserve"> учебный год.</w:t>
      </w:r>
    </w:p>
    <w:p w:rsidR="002766E4" w:rsidRPr="00760DF3" w:rsidRDefault="002766E4" w:rsidP="00A117B2">
      <w:pPr>
        <w:numPr>
          <w:ilvl w:val="0"/>
          <w:numId w:val="24"/>
        </w:numPr>
        <w:tabs>
          <w:tab w:val="left" w:pos="0"/>
        </w:tabs>
        <w:spacing w:after="0"/>
        <w:rPr>
          <w:rFonts w:ascii="Times New Roman" w:eastAsia="Times New Roman" w:hAnsi="Times New Roman" w:cs="Times New Roman"/>
          <w:sz w:val="24"/>
          <w:szCs w:val="24"/>
        </w:rPr>
      </w:pPr>
      <w:r w:rsidRPr="00A117B2">
        <w:rPr>
          <w:rFonts w:ascii="Times New Roman" w:eastAsia="Times New Roman" w:hAnsi="Times New Roman" w:cs="Times New Roman"/>
          <w:sz w:val="24"/>
          <w:szCs w:val="24"/>
        </w:rPr>
        <w:t>Внедрение новых  государственных  о</w:t>
      </w:r>
      <w:r w:rsidR="00DD7644" w:rsidRPr="00A117B2">
        <w:rPr>
          <w:rFonts w:ascii="Times New Roman" w:eastAsia="Times New Roman" w:hAnsi="Times New Roman" w:cs="Times New Roman"/>
          <w:sz w:val="24"/>
          <w:szCs w:val="24"/>
        </w:rPr>
        <w:t>бразовательных  стандартов на третьей   ступени  образования  (10-11</w:t>
      </w:r>
      <w:r w:rsidRPr="00A117B2">
        <w:rPr>
          <w:rFonts w:ascii="Times New Roman" w:eastAsia="Times New Roman" w:hAnsi="Times New Roman" w:cs="Times New Roman"/>
          <w:sz w:val="24"/>
          <w:szCs w:val="24"/>
        </w:rPr>
        <w:t xml:space="preserve"> классы).</w:t>
      </w:r>
    </w:p>
    <w:p w:rsidR="002766E4" w:rsidRPr="00760DF3" w:rsidRDefault="002766E4" w:rsidP="00A117B2">
      <w:pPr>
        <w:numPr>
          <w:ilvl w:val="0"/>
          <w:numId w:val="24"/>
        </w:numPr>
        <w:tabs>
          <w:tab w:val="left" w:pos="0"/>
        </w:tabs>
        <w:spacing w:after="0"/>
        <w:ind w:right="440"/>
        <w:rPr>
          <w:rFonts w:ascii="Times New Roman" w:eastAsia="Times New Roman" w:hAnsi="Times New Roman" w:cs="Times New Roman"/>
          <w:sz w:val="24"/>
          <w:szCs w:val="24"/>
        </w:rPr>
      </w:pPr>
      <w:r w:rsidRPr="00A117B2">
        <w:rPr>
          <w:rFonts w:ascii="Times New Roman" w:eastAsia="Times New Roman" w:hAnsi="Times New Roman" w:cs="Times New Roman"/>
          <w:sz w:val="24"/>
          <w:szCs w:val="24"/>
        </w:rPr>
        <w:t>Сотрудничество с другими школами района», в качестве «школы-спутника» по реализации совместного плана работы с институтом Тахо-годи.</w:t>
      </w:r>
    </w:p>
    <w:p w:rsidR="002766E4" w:rsidRPr="00A117B2" w:rsidRDefault="002766E4" w:rsidP="00A117B2">
      <w:pPr>
        <w:numPr>
          <w:ilvl w:val="0"/>
          <w:numId w:val="24"/>
        </w:numPr>
        <w:tabs>
          <w:tab w:val="left" w:pos="0"/>
        </w:tabs>
        <w:spacing w:after="0"/>
        <w:rPr>
          <w:rFonts w:ascii="Times New Roman" w:eastAsia="Times New Roman" w:hAnsi="Times New Roman" w:cs="Times New Roman"/>
          <w:sz w:val="24"/>
          <w:szCs w:val="24"/>
        </w:rPr>
      </w:pPr>
      <w:r w:rsidRPr="00A117B2">
        <w:rPr>
          <w:rFonts w:ascii="Times New Roman" w:eastAsia="Times New Roman" w:hAnsi="Times New Roman" w:cs="Times New Roman"/>
          <w:sz w:val="24"/>
          <w:szCs w:val="24"/>
        </w:rPr>
        <w:t>Поиск и внедрение  эффективных современных  педагогических  технологий  в образовательный  процесс.</w:t>
      </w:r>
    </w:p>
    <w:p w:rsidR="002766E4" w:rsidRPr="00A117B2" w:rsidRDefault="002766E4" w:rsidP="00A117B2">
      <w:pPr>
        <w:tabs>
          <w:tab w:val="left" w:pos="0"/>
        </w:tabs>
        <w:spacing w:after="0"/>
        <w:rPr>
          <w:rFonts w:ascii="Times New Roman" w:hAnsi="Times New Roman" w:cs="Times New Roman"/>
          <w:sz w:val="24"/>
          <w:szCs w:val="24"/>
        </w:rPr>
      </w:pPr>
      <w:r w:rsidRPr="00A117B2">
        <w:rPr>
          <w:rFonts w:ascii="Times New Roman" w:eastAsia="Times New Roman" w:hAnsi="Times New Roman" w:cs="Times New Roman"/>
          <w:sz w:val="24"/>
          <w:szCs w:val="24"/>
        </w:rPr>
        <w:t>4.</w:t>
      </w:r>
      <w:r w:rsidRPr="00A117B2">
        <w:rPr>
          <w:rFonts w:ascii="Times New Roman" w:hAnsi="Times New Roman" w:cs="Times New Roman"/>
          <w:sz w:val="24"/>
          <w:szCs w:val="24"/>
        </w:rPr>
        <w:tab/>
      </w:r>
      <w:r w:rsidRPr="00A117B2">
        <w:rPr>
          <w:rFonts w:ascii="Times New Roman" w:eastAsia="Times New Roman" w:hAnsi="Times New Roman" w:cs="Times New Roman"/>
          <w:sz w:val="24"/>
          <w:szCs w:val="24"/>
        </w:rPr>
        <w:t>Укрепление и модернизация  материально-технической  базы школы в соответствии  с современными  требованиями.</w:t>
      </w:r>
    </w:p>
    <w:p w:rsidR="002766E4" w:rsidRPr="00760DF3" w:rsidRDefault="002766E4" w:rsidP="00A117B2">
      <w:pPr>
        <w:numPr>
          <w:ilvl w:val="0"/>
          <w:numId w:val="25"/>
        </w:numPr>
        <w:tabs>
          <w:tab w:val="left" w:pos="0"/>
          <w:tab w:val="left" w:pos="560"/>
        </w:tabs>
        <w:spacing w:after="0"/>
        <w:ind w:right="340"/>
        <w:rPr>
          <w:rFonts w:ascii="Times New Roman" w:eastAsia="Times New Roman" w:hAnsi="Times New Roman" w:cs="Times New Roman"/>
          <w:sz w:val="24"/>
          <w:szCs w:val="24"/>
        </w:rPr>
      </w:pPr>
      <w:r w:rsidRPr="00A117B2">
        <w:rPr>
          <w:rFonts w:ascii="Times New Roman" w:eastAsia="Times New Roman" w:hAnsi="Times New Roman" w:cs="Times New Roman"/>
          <w:sz w:val="24"/>
          <w:szCs w:val="24"/>
        </w:rPr>
        <w:t>Работа по расширению образовательного пространства (организация участия обучающихся в конкурсах, олимпиадах, включение мотивированных и одаренных детей в систему дистанционного обучения и т.п.).</w:t>
      </w:r>
    </w:p>
    <w:p w:rsidR="002766E4" w:rsidRPr="00760DF3" w:rsidRDefault="002766E4" w:rsidP="00A117B2">
      <w:pPr>
        <w:numPr>
          <w:ilvl w:val="0"/>
          <w:numId w:val="25"/>
        </w:numPr>
        <w:tabs>
          <w:tab w:val="left" w:pos="0"/>
        </w:tabs>
        <w:spacing w:after="0"/>
        <w:ind w:right="100"/>
        <w:rPr>
          <w:rFonts w:ascii="Times New Roman" w:eastAsia="Times New Roman" w:hAnsi="Times New Roman" w:cs="Times New Roman"/>
          <w:sz w:val="24"/>
          <w:szCs w:val="24"/>
        </w:rPr>
      </w:pPr>
      <w:r w:rsidRPr="00A117B2">
        <w:rPr>
          <w:rFonts w:ascii="Times New Roman" w:eastAsia="Times New Roman" w:hAnsi="Times New Roman" w:cs="Times New Roman"/>
          <w:sz w:val="24"/>
          <w:szCs w:val="24"/>
        </w:rPr>
        <w:t>Дальнейшее участие в процедуре оценки качества начального общего</w:t>
      </w:r>
      <w:r w:rsidR="00DD7644" w:rsidRPr="00A117B2">
        <w:rPr>
          <w:rFonts w:ascii="Times New Roman" w:eastAsia="Times New Roman" w:hAnsi="Times New Roman" w:cs="Times New Roman"/>
          <w:sz w:val="24"/>
          <w:szCs w:val="24"/>
        </w:rPr>
        <w:t>,</w:t>
      </w:r>
      <w:r w:rsidRPr="00A117B2">
        <w:rPr>
          <w:rFonts w:ascii="Times New Roman" w:eastAsia="Times New Roman" w:hAnsi="Times New Roman" w:cs="Times New Roman"/>
          <w:sz w:val="24"/>
          <w:szCs w:val="24"/>
        </w:rPr>
        <w:t xml:space="preserve"> основного общего</w:t>
      </w:r>
      <w:r w:rsidR="00DD7644" w:rsidRPr="00A117B2">
        <w:rPr>
          <w:rFonts w:ascii="Times New Roman" w:eastAsia="Times New Roman" w:hAnsi="Times New Roman" w:cs="Times New Roman"/>
          <w:sz w:val="24"/>
          <w:szCs w:val="24"/>
        </w:rPr>
        <w:t xml:space="preserve"> и среднего общего</w:t>
      </w:r>
      <w:r w:rsidRPr="00A117B2">
        <w:rPr>
          <w:rFonts w:ascii="Times New Roman" w:eastAsia="Times New Roman" w:hAnsi="Times New Roman" w:cs="Times New Roman"/>
          <w:sz w:val="24"/>
          <w:szCs w:val="24"/>
        </w:rPr>
        <w:t xml:space="preserve"> образования </w:t>
      </w:r>
      <w:r w:rsidR="00DD7644" w:rsidRPr="00A117B2">
        <w:rPr>
          <w:rFonts w:ascii="Times New Roman" w:eastAsia="Times New Roman" w:hAnsi="Times New Roman" w:cs="Times New Roman"/>
          <w:sz w:val="24"/>
          <w:szCs w:val="24"/>
        </w:rPr>
        <w:t>(форма - всероссийские провероч</w:t>
      </w:r>
      <w:r w:rsidRPr="00A117B2">
        <w:rPr>
          <w:rFonts w:ascii="Times New Roman" w:eastAsia="Times New Roman" w:hAnsi="Times New Roman" w:cs="Times New Roman"/>
          <w:sz w:val="24"/>
          <w:szCs w:val="24"/>
        </w:rPr>
        <w:t>ные работы, региональные диагностические работы</w:t>
      </w:r>
      <w:r w:rsidR="00DD7644" w:rsidRPr="00A117B2">
        <w:rPr>
          <w:rFonts w:ascii="Times New Roman" w:eastAsia="Times New Roman" w:hAnsi="Times New Roman" w:cs="Times New Roman"/>
          <w:sz w:val="24"/>
          <w:szCs w:val="24"/>
        </w:rPr>
        <w:t xml:space="preserve"> и ГИА</w:t>
      </w:r>
      <w:r w:rsidRPr="00A117B2">
        <w:rPr>
          <w:rFonts w:ascii="Times New Roman" w:eastAsia="Times New Roman" w:hAnsi="Times New Roman" w:cs="Times New Roman"/>
          <w:sz w:val="24"/>
          <w:szCs w:val="24"/>
        </w:rPr>
        <w:t>).</w:t>
      </w:r>
    </w:p>
    <w:p w:rsidR="002766E4" w:rsidRPr="00A117B2" w:rsidRDefault="002766E4" w:rsidP="00A117B2">
      <w:pPr>
        <w:numPr>
          <w:ilvl w:val="0"/>
          <w:numId w:val="25"/>
        </w:numPr>
        <w:tabs>
          <w:tab w:val="left" w:pos="0"/>
          <w:tab w:val="left" w:pos="420"/>
        </w:tabs>
        <w:spacing w:after="0"/>
        <w:rPr>
          <w:rFonts w:ascii="Times New Roman" w:eastAsia="Times New Roman" w:hAnsi="Times New Roman" w:cs="Times New Roman"/>
          <w:i/>
          <w:iCs/>
          <w:sz w:val="24"/>
          <w:szCs w:val="24"/>
        </w:rPr>
      </w:pPr>
      <w:r w:rsidRPr="00A117B2">
        <w:rPr>
          <w:rFonts w:ascii="Times New Roman" w:eastAsia="Times New Roman" w:hAnsi="Times New Roman" w:cs="Times New Roman"/>
          <w:sz w:val="24"/>
          <w:szCs w:val="24"/>
        </w:rPr>
        <w:t>Качественная под</w:t>
      </w:r>
      <w:r w:rsidR="00DD7644" w:rsidRPr="00A117B2">
        <w:rPr>
          <w:rFonts w:ascii="Times New Roman" w:eastAsia="Times New Roman" w:hAnsi="Times New Roman" w:cs="Times New Roman"/>
          <w:sz w:val="24"/>
          <w:szCs w:val="24"/>
        </w:rPr>
        <w:t>готовка обучающихся к сдаче ЕГЭ, ОГЭ и ГВЭ.</w:t>
      </w:r>
    </w:p>
    <w:p w:rsidR="00A117B2" w:rsidRPr="00A117B2" w:rsidRDefault="00A117B2" w:rsidP="00A117B2">
      <w:pPr>
        <w:pStyle w:val="ae"/>
        <w:numPr>
          <w:ilvl w:val="0"/>
          <w:numId w:val="25"/>
        </w:numPr>
        <w:shd w:val="clear" w:color="auto" w:fill="FFFFFF"/>
        <w:tabs>
          <w:tab w:val="left" w:pos="0"/>
        </w:tabs>
        <w:spacing w:after="150"/>
        <w:rPr>
          <w:rFonts w:ascii="Times New Roman" w:eastAsia="Times New Roman" w:hAnsi="Times New Roman" w:cs="Times New Roman"/>
          <w:color w:val="000000"/>
          <w:sz w:val="24"/>
          <w:szCs w:val="24"/>
        </w:rPr>
      </w:pPr>
      <w:r w:rsidRPr="00A117B2">
        <w:rPr>
          <w:rFonts w:ascii="Times New Roman" w:eastAsia="Times New Roman" w:hAnsi="Times New Roman" w:cs="Times New Roman"/>
          <w:color w:val="000000"/>
          <w:sz w:val="24"/>
          <w:szCs w:val="24"/>
        </w:rPr>
        <w:t xml:space="preserve"> Продолжить работу по расширению новой образовательной практики</w:t>
      </w:r>
      <w:r w:rsidRPr="00A117B2">
        <w:rPr>
          <w:rFonts w:ascii="Times New Roman" w:eastAsia="Times New Roman" w:hAnsi="Times New Roman" w:cs="Times New Roman"/>
          <w:b/>
          <w:bCs/>
          <w:color w:val="000000"/>
          <w:sz w:val="24"/>
          <w:szCs w:val="24"/>
        </w:rPr>
        <w:t> </w:t>
      </w:r>
      <w:r w:rsidRPr="00A117B2">
        <w:rPr>
          <w:rFonts w:ascii="Times New Roman" w:eastAsia="Times New Roman" w:hAnsi="Times New Roman" w:cs="Times New Roman"/>
          <w:color w:val="000000"/>
          <w:sz w:val="24"/>
          <w:szCs w:val="24"/>
        </w:rPr>
        <w:t>в ходе внедрения ФГОС основного общего и среднего общего образования.</w:t>
      </w:r>
    </w:p>
    <w:p w:rsidR="00A117B2" w:rsidRPr="00A117B2" w:rsidRDefault="00A117B2" w:rsidP="00A117B2">
      <w:pPr>
        <w:pStyle w:val="ae"/>
        <w:numPr>
          <w:ilvl w:val="0"/>
          <w:numId w:val="25"/>
        </w:numPr>
        <w:shd w:val="clear" w:color="auto" w:fill="FFFFFF"/>
        <w:tabs>
          <w:tab w:val="left" w:pos="0"/>
        </w:tabs>
        <w:spacing w:after="150"/>
        <w:rPr>
          <w:rFonts w:ascii="Times New Roman" w:eastAsia="Times New Roman" w:hAnsi="Times New Roman" w:cs="Times New Roman"/>
          <w:color w:val="000000"/>
          <w:sz w:val="24"/>
          <w:szCs w:val="24"/>
        </w:rPr>
      </w:pPr>
      <w:r w:rsidRPr="00A117B2">
        <w:rPr>
          <w:rFonts w:ascii="Times New Roman" w:eastAsia="Times New Roman" w:hAnsi="Times New Roman" w:cs="Times New Roman"/>
          <w:color w:val="000000"/>
          <w:sz w:val="24"/>
          <w:szCs w:val="24"/>
        </w:rPr>
        <w:t>Продолжить работу по накоплению и обобщению передового педагогического опыта и способствовать его внедрению в общую работу коллектива.</w:t>
      </w:r>
    </w:p>
    <w:p w:rsidR="00A117B2" w:rsidRPr="00A117B2" w:rsidRDefault="00A117B2" w:rsidP="00760DF3">
      <w:pPr>
        <w:pStyle w:val="ae"/>
        <w:numPr>
          <w:ilvl w:val="0"/>
          <w:numId w:val="25"/>
        </w:numPr>
        <w:shd w:val="clear" w:color="auto" w:fill="FFFFFF"/>
        <w:tabs>
          <w:tab w:val="left" w:pos="0"/>
        </w:tabs>
        <w:spacing w:after="150"/>
        <w:rPr>
          <w:rFonts w:ascii="Times New Roman" w:eastAsia="Times New Roman" w:hAnsi="Times New Roman" w:cs="Times New Roman"/>
          <w:color w:val="000000"/>
          <w:sz w:val="24"/>
          <w:szCs w:val="24"/>
        </w:rPr>
      </w:pPr>
      <w:r w:rsidRPr="00A117B2">
        <w:rPr>
          <w:rFonts w:ascii="Times New Roman" w:eastAsia="Times New Roman" w:hAnsi="Times New Roman" w:cs="Times New Roman"/>
          <w:color w:val="000000"/>
          <w:sz w:val="24"/>
          <w:szCs w:val="24"/>
        </w:rPr>
        <w:t>Привлечь педагогов к участию в конкурсах, программах различного уровня, которые организуются как для обучающихся по предметным областям, так и для учителей.</w:t>
      </w:r>
    </w:p>
    <w:p w:rsidR="002766E4" w:rsidRPr="00A117B2" w:rsidRDefault="002766E4" w:rsidP="00A117B2">
      <w:pPr>
        <w:tabs>
          <w:tab w:val="left" w:pos="0"/>
        </w:tabs>
        <w:spacing w:after="0"/>
        <w:rPr>
          <w:rFonts w:ascii="Times New Roman" w:hAnsi="Times New Roman" w:cs="Times New Roman"/>
          <w:sz w:val="24"/>
          <w:szCs w:val="24"/>
        </w:rPr>
      </w:pPr>
    </w:p>
    <w:p w:rsidR="002766E4" w:rsidRDefault="002766E4" w:rsidP="002766E4">
      <w:pPr>
        <w:spacing w:after="0"/>
        <w:rPr>
          <w:rFonts w:ascii="Times New Roman" w:hAnsi="Times New Roman" w:cs="Times New Roman"/>
          <w:sz w:val="24"/>
          <w:szCs w:val="24"/>
        </w:rPr>
      </w:pPr>
    </w:p>
    <w:p w:rsidR="002766E4" w:rsidRDefault="002766E4" w:rsidP="002766E4">
      <w:pPr>
        <w:spacing w:after="0"/>
        <w:rPr>
          <w:rFonts w:ascii="Times New Roman" w:hAnsi="Times New Roman" w:cs="Times New Roman"/>
          <w:sz w:val="24"/>
          <w:szCs w:val="24"/>
        </w:rPr>
      </w:pPr>
      <w:bookmarkStart w:id="0" w:name="_GoBack"/>
    </w:p>
    <w:bookmarkEnd w:id="0"/>
    <w:p w:rsidR="002766E4" w:rsidRDefault="002766E4" w:rsidP="002766E4">
      <w:pPr>
        <w:spacing w:after="0"/>
        <w:rPr>
          <w:rFonts w:ascii="Times New Roman" w:hAnsi="Times New Roman" w:cs="Times New Roman"/>
          <w:sz w:val="24"/>
          <w:szCs w:val="24"/>
        </w:rPr>
      </w:pPr>
    </w:p>
    <w:p w:rsidR="00A77C41" w:rsidRDefault="002766E4" w:rsidP="002766E4">
      <w:pPr>
        <w:jc w:val="center"/>
        <w:rPr>
          <w:rFonts w:ascii="Times New Roman" w:hAnsi="Times New Roman" w:cs="Times New Roman"/>
          <w:b/>
          <w:sz w:val="24"/>
          <w:szCs w:val="24"/>
        </w:rPr>
      </w:pPr>
      <w:r>
        <w:rPr>
          <w:rFonts w:ascii="Times New Roman" w:hAnsi="Times New Roman" w:cs="Times New Roman"/>
          <w:b/>
          <w:sz w:val="24"/>
          <w:szCs w:val="24"/>
        </w:rPr>
        <w:t>Самоанализ методической работы подготовила завуч школы Хадисова А.А</w:t>
      </w:r>
    </w:p>
    <w:p w:rsidR="002766E4" w:rsidRDefault="002766E4" w:rsidP="002766E4">
      <w:pPr>
        <w:jc w:val="center"/>
        <w:rPr>
          <w:rFonts w:ascii="Times New Roman" w:hAnsi="Times New Roman" w:cs="Times New Roman"/>
          <w:b/>
          <w:sz w:val="24"/>
          <w:szCs w:val="24"/>
        </w:rPr>
      </w:pPr>
    </w:p>
    <w:p w:rsidR="002766E4" w:rsidRDefault="002766E4" w:rsidP="002766E4">
      <w:pPr>
        <w:jc w:val="center"/>
        <w:rPr>
          <w:rFonts w:ascii="Times New Roman" w:hAnsi="Times New Roman" w:cs="Times New Roman"/>
          <w:b/>
          <w:sz w:val="24"/>
          <w:szCs w:val="24"/>
        </w:rPr>
      </w:pPr>
    </w:p>
    <w:p w:rsidR="002766E4" w:rsidRDefault="002766E4" w:rsidP="00DD7644">
      <w:pPr>
        <w:rPr>
          <w:rFonts w:ascii="Times New Roman" w:hAnsi="Times New Roman" w:cs="Times New Roman"/>
          <w:b/>
          <w:sz w:val="24"/>
          <w:szCs w:val="24"/>
        </w:rPr>
      </w:pPr>
    </w:p>
    <w:sectPr w:rsidR="002766E4" w:rsidSect="00100513">
      <w:pgSz w:w="11906" w:h="16838"/>
      <w:pgMar w:top="567" w:right="850" w:bottom="426"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39A2" w:rsidRDefault="00AD39A2" w:rsidP="002766E4">
      <w:pPr>
        <w:spacing w:after="0" w:line="240" w:lineRule="auto"/>
      </w:pPr>
      <w:r>
        <w:separator/>
      </w:r>
    </w:p>
  </w:endnote>
  <w:endnote w:type="continuationSeparator" w:id="1">
    <w:p w:rsidR="00AD39A2" w:rsidRDefault="00AD39A2" w:rsidP="002766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39A2" w:rsidRDefault="00AD39A2" w:rsidP="002766E4">
      <w:pPr>
        <w:spacing w:after="0" w:line="240" w:lineRule="auto"/>
      </w:pPr>
      <w:r>
        <w:separator/>
      </w:r>
    </w:p>
  </w:footnote>
  <w:footnote w:type="continuationSeparator" w:id="1">
    <w:p w:rsidR="00AD39A2" w:rsidRDefault="00AD39A2" w:rsidP="002766E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0A"/>
    <w:multiLevelType w:val="hybridMultilevel"/>
    <w:tmpl w:val="BD1A3928"/>
    <w:lvl w:ilvl="0" w:tplc="FB463002">
      <w:start w:val="1"/>
      <w:numFmt w:val="bullet"/>
      <w:lvlText w:val=""/>
      <w:lvlJc w:val="left"/>
      <w:pPr>
        <w:ind w:left="0" w:firstLine="0"/>
      </w:pPr>
    </w:lvl>
    <w:lvl w:ilvl="1" w:tplc="01FC6FB4">
      <w:start w:val="1"/>
      <w:numFmt w:val="bullet"/>
      <w:lvlText w:val="В"/>
      <w:lvlJc w:val="left"/>
      <w:pPr>
        <w:ind w:left="0" w:firstLine="0"/>
      </w:pPr>
    </w:lvl>
    <w:lvl w:ilvl="2" w:tplc="C518E3F6">
      <w:numFmt w:val="decimal"/>
      <w:lvlText w:val=""/>
      <w:lvlJc w:val="left"/>
      <w:pPr>
        <w:ind w:left="0" w:firstLine="0"/>
      </w:pPr>
    </w:lvl>
    <w:lvl w:ilvl="3" w:tplc="034AA9CC">
      <w:numFmt w:val="decimal"/>
      <w:lvlText w:val=""/>
      <w:lvlJc w:val="left"/>
      <w:pPr>
        <w:ind w:left="0" w:firstLine="0"/>
      </w:pPr>
    </w:lvl>
    <w:lvl w:ilvl="4" w:tplc="ABC4290C">
      <w:numFmt w:val="decimal"/>
      <w:lvlText w:val=""/>
      <w:lvlJc w:val="left"/>
      <w:pPr>
        <w:ind w:left="0" w:firstLine="0"/>
      </w:pPr>
    </w:lvl>
    <w:lvl w:ilvl="5" w:tplc="0E76FFC2">
      <w:numFmt w:val="decimal"/>
      <w:lvlText w:val=""/>
      <w:lvlJc w:val="left"/>
      <w:pPr>
        <w:ind w:left="0" w:firstLine="0"/>
      </w:pPr>
    </w:lvl>
    <w:lvl w:ilvl="6" w:tplc="521A2A50">
      <w:numFmt w:val="decimal"/>
      <w:lvlText w:val=""/>
      <w:lvlJc w:val="left"/>
      <w:pPr>
        <w:ind w:left="0" w:firstLine="0"/>
      </w:pPr>
    </w:lvl>
    <w:lvl w:ilvl="7" w:tplc="A1A22BF2">
      <w:numFmt w:val="decimal"/>
      <w:lvlText w:val=""/>
      <w:lvlJc w:val="left"/>
      <w:pPr>
        <w:ind w:left="0" w:firstLine="0"/>
      </w:pPr>
    </w:lvl>
    <w:lvl w:ilvl="8" w:tplc="6590DB0E">
      <w:numFmt w:val="decimal"/>
      <w:lvlText w:val=""/>
      <w:lvlJc w:val="left"/>
      <w:pPr>
        <w:ind w:left="0" w:firstLine="0"/>
      </w:pPr>
    </w:lvl>
  </w:abstractNum>
  <w:abstractNum w:abstractNumId="1">
    <w:nsid w:val="00000BDB"/>
    <w:multiLevelType w:val="hybridMultilevel"/>
    <w:tmpl w:val="2F9CD52C"/>
    <w:lvl w:ilvl="0" w:tplc="A9FA7722">
      <w:start w:val="1"/>
      <w:numFmt w:val="bullet"/>
      <w:lvlText w:val="с"/>
      <w:lvlJc w:val="left"/>
      <w:pPr>
        <w:ind w:left="0" w:firstLine="0"/>
      </w:pPr>
    </w:lvl>
    <w:lvl w:ilvl="1" w:tplc="D0C6B452">
      <w:numFmt w:val="decimal"/>
      <w:lvlText w:val=""/>
      <w:lvlJc w:val="left"/>
      <w:pPr>
        <w:ind w:left="0" w:firstLine="0"/>
      </w:pPr>
    </w:lvl>
    <w:lvl w:ilvl="2" w:tplc="1E38D53E">
      <w:numFmt w:val="decimal"/>
      <w:lvlText w:val=""/>
      <w:lvlJc w:val="left"/>
      <w:pPr>
        <w:ind w:left="0" w:firstLine="0"/>
      </w:pPr>
    </w:lvl>
    <w:lvl w:ilvl="3" w:tplc="4EE2A9A2">
      <w:numFmt w:val="decimal"/>
      <w:lvlText w:val=""/>
      <w:lvlJc w:val="left"/>
      <w:pPr>
        <w:ind w:left="0" w:firstLine="0"/>
      </w:pPr>
    </w:lvl>
    <w:lvl w:ilvl="4" w:tplc="26563B3C">
      <w:numFmt w:val="decimal"/>
      <w:lvlText w:val=""/>
      <w:lvlJc w:val="left"/>
      <w:pPr>
        <w:ind w:left="0" w:firstLine="0"/>
      </w:pPr>
    </w:lvl>
    <w:lvl w:ilvl="5" w:tplc="D00E2AB2">
      <w:numFmt w:val="decimal"/>
      <w:lvlText w:val=""/>
      <w:lvlJc w:val="left"/>
      <w:pPr>
        <w:ind w:left="0" w:firstLine="0"/>
      </w:pPr>
    </w:lvl>
    <w:lvl w:ilvl="6" w:tplc="6AACD860">
      <w:numFmt w:val="decimal"/>
      <w:lvlText w:val=""/>
      <w:lvlJc w:val="left"/>
      <w:pPr>
        <w:ind w:left="0" w:firstLine="0"/>
      </w:pPr>
    </w:lvl>
    <w:lvl w:ilvl="7" w:tplc="7B5E4674">
      <w:numFmt w:val="decimal"/>
      <w:lvlText w:val=""/>
      <w:lvlJc w:val="left"/>
      <w:pPr>
        <w:ind w:left="0" w:firstLine="0"/>
      </w:pPr>
    </w:lvl>
    <w:lvl w:ilvl="8" w:tplc="581C8D8E">
      <w:numFmt w:val="decimal"/>
      <w:lvlText w:val=""/>
      <w:lvlJc w:val="left"/>
      <w:pPr>
        <w:ind w:left="0" w:firstLine="0"/>
      </w:pPr>
    </w:lvl>
  </w:abstractNum>
  <w:abstractNum w:abstractNumId="2">
    <w:nsid w:val="000015A1"/>
    <w:multiLevelType w:val="hybridMultilevel"/>
    <w:tmpl w:val="9B0CB9A6"/>
    <w:lvl w:ilvl="0" w:tplc="9BC8CEC8">
      <w:start w:val="1"/>
      <w:numFmt w:val="decimal"/>
      <w:lvlText w:val="%1."/>
      <w:lvlJc w:val="left"/>
      <w:pPr>
        <w:ind w:left="0" w:firstLine="0"/>
      </w:pPr>
    </w:lvl>
    <w:lvl w:ilvl="1" w:tplc="5180F532">
      <w:numFmt w:val="decimal"/>
      <w:lvlText w:val=""/>
      <w:lvlJc w:val="left"/>
      <w:pPr>
        <w:ind w:left="0" w:firstLine="0"/>
      </w:pPr>
    </w:lvl>
    <w:lvl w:ilvl="2" w:tplc="1D9C3368">
      <w:numFmt w:val="decimal"/>
      <w:lvlText w:val=""/>
      <w:lvlJc w:val="left"/>
      <w:pPr>
        <w:ind w:left="0" w:firstLine="0"/>
      </w:pPr>
    </w:lvl>
    <w:lvl w:ilvl="3" w:tplc="7B6409BC">
      <w:numFmt w:val="decimal"/>
      <w:lvlText w:val=""/>
      <w:lvlJc w:val="left"/>
      <w:pPr>
        <w:ind w:left="0" w:firstLine="0"/>
      </w:pPr>
    </w:lvl>
    <w:lvl w:ilvl="4" w:tplc="BE0ED716">
      <w:numFmt w:val="decimal"/>
      <w:lvlText w:val=""/>
      <w:lvlJc w:val="left"/>
      <w:pPr>
        <w:ind w:left="0" w:firstLine="0"/>
      </w:pPr>
    </w:lvl>
    <w:lvl w:ilvl="5" w:tplc="E460EA6A">
      <w:numFmt w:val="decimal"/>
      <w:lvlText w:val=""/>
      <w:lvlJc w:val="left"/>
      <w:pPr>
        <w:ind w:left="0" w:firstLine="0"/>
      </w:pPr>
    </w:lvl>
    <w:lvl w:ilvl="6" w:tplc="75800B04">
      <w:numFmt w:val="decimal"/>
      <w:lvlText w:val=""/>
      <w:lvlJc w:val="left"/>
      <w:pPr>
        <w:ind w:left="0" w:firstLine="0"/>
      </w:pPr>
    </w:lvl>
    <w:lvl w:ilvl="7" w:tplc="F820840E">
      <w:numFmt w:val="decimal"/>
      <w:lvlText w:val=""/>
      <w:lvlJc w:val="left"/>
      <w:pPr>
        <w:ind w:left="0" w:firstLine="0"/>
      </w:pPr>
    </w:lvl>
    <w:lvl w:ilvl="8" w:tplc="A8D2F244">
      <w:numFmt w:val="decimal"/>
      <w:lvlText w:val=""/>
      <w:lvlJc w:val="left"/>
      <w:pPr>
        <w:ind w:left="0" w:firstLine="0"/>
      </w:pPr>
    </w:lvl>
  </w:abstractNum>
  <w:abstractNum w:abstractNumId="3">
    <w:nsid w:val="00001AD4"/>
    <w:multiLevelType w:val="hybridMultilevel"/>
    <w:tmpl w:val="B2ACEA90"/>
    <w:lvl w:ilvl="0" w:tplc="12F24BCC">
      <w:start w:val="4"/>
      <w:numFmt w:val="decimal"/>
      <w:lvlText w:val="%1."/>
      <w:lvlJc w:val="left"/>
      <w:pPr>
        <w:ind w:left="0" w:firstLine="0"/>
      </w:pPr>
    </w:lvl>
    <w:lvl w:ilvl="1" w:tplc="510E1C98">
      <w:numFmt w:val="decimal"/>
      <w:lvlText w:val=""/>
      <w:lvlJc w:val="left"/>
      <w:pPr>
        <w:ind w:left="0" w:firstLine="0"/>
      </w:pPr>
    </w:lvl>
    <w:lvl w:ilvl="2" w:tplc="5FE4388C">
      <w:numFmt w:val="decimal"/>
      <w:lvlText w:val=""/>
      <w:lvlJc w:val="left"/>
      <w:pPr>
        <w:ind w:left="0" w:firstLine="0"/>
      </w:pPr>
    </w:lvl>
    <w:lvl w:ilvl="3" w:tplc="C308A3D4">
      <w:numFmt w:val="decimal"/>
      <w:lvlText w:val=""/>
      <w:lvlJc w:val="left"/>
      <w:pPr>
        <w:ind w:left="0" w:firstLine="0"/>
      </w:pPr>
    </w:lvl>
    <w:lvl w:ilvl="4" w:tplc="78A013C2">
      <w:numFmt w:val="decimal"/>
      <w:lvlText w:val=""/>
      <w:lvlJc w:val="left"/>
      <w:pPr>
        <w:ind w:left="0" w:firstLine="0"/>
      </w:pPr>
    </w:lvl>
    <w:lvl w:ilvl="5" w:tplc="50A40F1A">
      <w:numFmt w:val="decimal"/>
      <w:lvlText w:val=""/>
      <w:lvlJc w:val="left"/>
      <w:pPr>
        <w:ind w:left="0" w:firstLine="0"/>
      </w:pPr>
    </w:lvl>
    <w:lvl w:ilvl="6" w:tplc="AB3A5B74">
      <w:numFmt w:val="decimal"/>
      <w:lvlText w:val=""/>
      <w:lvlJc w:val="left"/>
      <w:pPr>
        <w:ind w:left="0" w:firstLine="0"/>
      </w:pPr>
    </w:lvl>
    <w:lvl w:ilvl="7" w:tplc="DC36BC9E">
      <w:numFmt w:val="decimal"/>
      <w:lvlText w:val=""/>
      <w:lvlJc w:val="left"/>
      <w:pPr>
        <w:ind w:left="0" w:firstLine="0"/>
      </w:pPr>
    </w:lvl>
    <w:lvl w:ilvl="8" w:tplc="92D6B7A4">
      <w:numFmt w:val="decimal"/>
      <w:lvlText w:val=""/>
      <w:lvlJc w:val="left"/>
      <w:pPr>
        <w:ind w:left="0" w:firstLine="0"/>
      </w:pPr>
    </w:lvl>
  </w:abstractNum>
  <w:abstractNum w:abstractNumId="4">
    <w:nsid w:val="00002213"/>
    <w:multiLevelType w:val="hybridMultilevel"/>
    <w:tmpl w:val="BE346A98"/>
    <w:lvl w:ilvl="0" w:tplc="A2C4D6F4">
      <w:start w:val="1"/>
      <w:numFmt w:val="bullet"/>
      <w:lvlText w:val=""/>
      <w:lvlJc w:val="left"/>
      <w:pPr>
        <w:ind w:left="0" w:firstLine="0"/>
      </w:pPr>
    </w:lvl>
    <w:lvl w:ilvl="1" w:tplc="E9A63350">
      <w:numFmt w:val="decimal"/>
      <w:lvlText w:val=""/>
      <w:lvlJc w:val="left"/>
      <w:pPr>
        <w:ind w:left="0" w:firstLine="0"/>
      </w:pPr>
    </w:lvl>
    <w:lvl w:ilvl="2" w:tplc="E708DC60">
      <w:numFmt w:val="decimal"/>
      <w:lvlText w:val=""/>
      <w:lvlJc w:val="left"/>
      <w:pPr>
        <w:ind w:left="0" w:firstLine="0"/>
      </w:pPr>
    </w:lvl>
    <w:lvl w:ilvl="3" w:tplc="F0AE04AE">
      <w:numFmt w:val="decimal"/>
      <w:lvlText w:val=""/>
      <w:lvlJc w:val="left"/>
      <w:pPr>
        <w:ind w:left="0" w:firstLine="0"/>
      </w:pPr>
    </w:lvl>
    <w:lvl w:ilvl="4" w:tplc="02DC0FC6">
      <w:numFmt w:val="decimal"/>
      <w:lvlText w:val=""/>
      <w:lvlJc w:val="left"/>
      <w:pPr>
        <w:ind w:left="0" w:firstLine="0"/>
      </w:pPr>
    </w:lvl>
    <w:lvl w:ilvl="5" w:tplc="9AB6B2F4">
      <w:numFmt w:val="decimal"/>
      <w:lvlText w:val=""/>
      <w:lvlJc w:val="left"/>
      <w:pPr>
        <w:ind w:left="0" w:firstLine="0"/>
      </w:pPr>
    </w:lvl>
    <w:lvl w:ilvl="6" w:tplc="C26C35A2">
      <w:numFmt w:val="decimal"/>
      <w:lvlText w:val=""/>
      <w:lvlJc w:val="left"/>
      <w:pPr>
        <w:ind w:left="0" w:firstLine="0"/>
      </w:pPr>
    </w:lvl>
    <w:lvl w:ilvl="7" w:tplc="F8AC83A4">
      <w:numFmt w:val="decimal"/>
      <w:lvlText w:val=""/>
      <w:lvlJc w:val="left"/>
      <w:pPr>
        <w:ind w:left="0" w:firstLine="0"/>
      </w:pPr>
    </w:lvl>
    <w:lvl w:ilvl="8" w:tplc="9338375C">
      <w:numFmt w:val="decimal"/>
      <w:lvlText w:val=""/>
      <w:lvlJc w:val="left"/>
      <w:pPr>
        <w:ind w:left="0" w:firstLine="0"/>
      </w:pPr>
    </w:lvl>
  </w:abstractNum>
  <w:abstractNum w:abstractNumId="5">
    <w:nsid w:val="0000260D"/>
    <w:multiLevelType w:val="hybridMultilevel"/>
    <w:tmpl w:val="2F2C178A"/>
    <w:lvl w:ilvl="0" w:tplc="5E56809C">
      <w:numFmt w:val="decimal"/>
      <w:lvlText w:val="%1."/>
      <w:lvlJc w:val="left"/>
      <w:pPr>
        <w:ind w:left="0" w:firstLine="0"/>
      </w:pPr>
    </w:lvl>
    <w:lvl w:ilvl="1" w:tplc="73621B26">
      <w:start w:val="1"/>
      <w:numFmt w:val="bullet"/>
      <w:lvlText w:val="В"/>
      <w:lvlJc w:val="left"/>
      <w:pPr>
        <w:ind w:left="0" w:firstLine="0"/>
      </w:pPr>
    </w:lvl>
    <w:lvl w:ilvl="2" w:tplc="C4B28C46">
      <w:numFmt w:val="decimal"/>
      <w:lvlText w:val=""/>
      <w:lvlJc w:val="left"/>
      <w:pPr>
        <w:ind w:left="0" w:firstLine="0"/>
      </w:pPr>
    </w:lvl>
    <w:lvl w:ilvl="3" w:tplc="F6269160">
      <w:numFmt w:val="decimal"/>
      <w:lvlText w:val=""/>
      <w:lvlJc w:val="left"/>
      <w:pPr>
        <w:ind w:left="0" w:firstLine="0"/>
      </w:pPr>
    </w:lvl>
    <w:lvl w:ilvl="4" w:tplc="B67C3CEE">
      <w:numFmt w:val="decimal"/>
      <w:lvlText w:val=""/>
      <w:lvlJc w:val="left"/>
      <w:pPr>
        <w:ind w:left="0" w:firstLine="0"/>
      </w:pPr>
    </w:lvl>
    <w:lvl w:ilvl="5" w:tplc="F31AC85C">
      <w:numFmt w:val="decimal"/>
      <w:lvlText w:val=""/>
      <w:lvlJc w:val="left"/>
      <w:pPr>
        <w:ind w:left="0" w:firstLine="0"/>
      </w:pPr>
    </w:lvl>
    <w:lvl w:ilvl="6" w:tplc="0C14CF1A">
      <w:numFmt w:val="decimal"/>
      <w:lvlText w:val=""/>
      <w:lvlJc w:val="left"/>
      <w:pPr>
        <w:ind w:left="0" w:firstLine="0"/>
      </w:pPr>
    </w:lvl>
    <w:lvl w:ilvl="7" w:tplc="D0108C84">
      <w:numFmt w:val="decimal"/>
      <w:lvlText w:val=""/>
      <w:lvlJc w:val="left"/>
      <w:pPr>
        <w:ind w:left="0" w:firstLine="0"/>
      </w:pPr>
    </w:lvl>
    <w:lvl w:ilvl="8" w:tplc="44A49CFA">
      <w:numFmt w:val="decimal"/>
      <w:lvlText w:val=""/>
      <w:lvlJc w:val="left"/>
      <w:pPr>
        <w:ind w:left="0" w:firstLine="0"/>
      </w:pPr>
    </w:lvl>
  </w:abstractNum>
  <w:abstractNum w:abstractNumId="6">
    <w:nsid w:val="00002C3B"/>
    <w:multiLevelType w:val="hybridMultilevel"/>
    <w:tmpl w:val="825437B0"/>
    <w:lvl w:ilvl="0" w:tplc="A754C514">
      <w:start w:val="1"/>
      <w:numFmt w:val="bullet"/>
      <w:lvlText w:val=""/>
      <w:lvlJc w:val="left"/>
      <w:pPr>
        <w:ind w:left="0" w:firstLine="0"/>
      </w:pPr>
    </w:lvl>
    <w:lvl w:ilvl="1" w:tplc="418ADF16">
      <w:numFmt w:val="decimal"/>
      <w:lvlText w:val=""/>
      <w:lvlJc w:val="left"/>
      <w:pPr>
        <w:ind w:left="0" w:firstLine="0"/>
      </w:pPr>
    </w:lvl>
    <w:lvl w:ilvl="2" w:tplc="E1DEAC48">
      <w:numFmt w:val="decimal"/>
      <w:lvlText w:val=""/>
      <w:lvlJc w:val="left"/>
      <w:pPr>
        <w:ind w:left="0" w:firstLine="0"/>
      </w:pPr>
    </w:lvl>
    <w:lvl w:ilvl="3" w:tplc="DFC6529A">
      <w:numFmt w:val="decimal"/>
      <w:lvlText w:val=""/>
      <w:lvlJc w:val="left"/>
      <w:pPr>
        <w:ind w:left="0" w:firstLine="0"/>
      </w:pPr>
    </w:lvl>
    <w:lvl w:ilvl="4" w:tplc="5A980124">
      <w:numFmt w:val="decimal"/>
      <w:lvlText w:val=""/>
      <w:lvlJc w:val="left"/>
      <w:pPr>
        <w:ind w:left="0" w:firstLine="0"/>
      </w:pPr>
    </w:lvl>
    <w:lvl w:ilvl="5" w:tplc="0E02CA86">
      <w:numFmt w:val="decimal"/>
      <w:lvlText w:val=""/>
      <w:lvlJc w:val="left"/>
      <w:pPr>
        <w:ind w:left="0" w:firstLine="0"/>
      </w:pPr>
    </w:lvl>
    <w:lvl w:ilvl="6" w:tplc="FE662FD4">
      <w:numFmt w:val="decimal"/>
      <w:lvlText w:val=""/>
      <w:lvlJc w:val="left"/>
      <w:pPr>
        <w:ind w:left="0" w:firstLine="0"/>
      </w:pPr>
    </w:lvl>
    <w:lvl w:ilvl="7" w:tplc="4BB48A4A">
      <w:numFmt w:val="decimal"/>
      <w:lvlText w:val=""/>
      <w:lvlJc w:val="left"/>
      <w:pPr>
        <w:ind w:left="0" w:firstLine="0"/>
      </w:pPr>
    </w:lvl>
    <w:lvl w:ilvl="8" w:tplc="B91E5B72">
      <w:numFmt w:val="decimal"/>
      <w:lvlText w:val=""/>
      <w:lvlJc w:val="left"/>
      <w:pPr>
        <w:ind w:left="0" w:firstLine="0"/>
      </w:pPr>
    </w:lvl>
  </w:abstractNum>
  <w:abstractNum w:abstractNumId="7">
    <w:nsid w:val="0000301C"/>
    <w:multiLevelType w:val="hybridMultilevel"/>
    <w:tmpl w:val="671038B6"/>
    <w:lvl w:ilvl="0" w:tplc="F52C5F1A">
      <w:start w:val="1"/>
      <w:numFmt w:val="bullet"/>
      <w:lvlText w:val="х"/>
      <w:lvlJc w:val="left"/>
      <w:pPr>
        <w:ind w:left="0" w:firstLine="0"/>
      </w:pPr>
    </w:lvl>
    <w:lvl w:ilvl="1" w:tplc="FE6C2E6A">
      <w:start w:val="1"/>
      <w:numFmt w:val="bullet"/>
      <w:lvlText w:val="В"/>
      <w:lvlJc w:val="left"/>
      <w:pPr>
        <w:ind w:left="0" w:firstLine="0"/>
      </w:pPr>
    </w:lvl>
    <w:lvl w:ilvl="2" w:tplc="1B4C9016">
      <w:start w:val="1"/>
      <w:numFmt w:val="decimal"/>
      <w:lvlText w:val="%3."/>
      <w:lvlJc w:val="left"/>
      <w:pPr>
        <w:ind w:left="0" w:firstLine="0"/>
      </w:pPr>
    </w:lvl>
    <w:lvl w:ilvl="3" w:tplc="13D88E28">
      <w:numFmt w:val="decimal"/>
      <w:lvlText w:val=""/>
      <w:lvlJc w:val="left"/>
      <w:pPr>
        <w:ind w:left="0" w:firstLine="0"/>
      </w:pPr>
    </w:lvl>
    <w:lvl w:ilvl="4" w:tplc="3B42C752">
      <w:numFmt w:val="decimal"/>
      <w:lvlText w:val=""/>
      <w:lvlJc w:val="left"/>
      <w:pPr>
        <w:ind w:left="0" w:firstLine="0"/>
      </w:pPr>
    </w:lvl>
    <w:lvl w:ilvl="5" w:tplc="2BDE6A6C">
      <w:numFmt w:val="decimal"/>
      <w:lvlText w:val=""/>
      <w:lvlJc w:val="left"/>
      <w:pPr>
        <w:ind w:left="0" w:firstLine="0"/>
      </w:pPr>
    </w:lvl>
    <w:lvl w:ilvl="6" w:tplc="2244102C">
      <w:numFmt w:val="decimal"/>
      <w:lvlText w:val=""/>
      <w:lvlJc w:val="left"/>
      <w:pPr>
        <w:ind w:left="0" w:firstLine="0"/>
      </w:pPr>
    </w:lvl>
    <w:lvl w:ilvl="7" w:tplc="A930210E">
      <w:numFmt w:val="decimal"/>
      <w:lvlText w:val=""/>
      <w:lvlJc w:val="left"/>
      <w:pPr>
        <w:ind w:left="0" w:firstLine="0"/>
      </w:pPr>
    </w:lvl>
    <w:lvl w:ilvl="8" w:tplc="64E8A3E0">
      <w:numFmt w:val="decimal"/>
      <w:lvlText w:val=""/>
      <w:lvlJc w:val="left"/>
      <w:pPr>
        <w:ind w:left="0" w:firstLine="0"/>
      </w:pPr>
    </w:lvl>
  </w:abstractNum>
  <w:abstractNum w:abstractNumId="8">
    <w:nsid w:val="0000323B"/>
    <w:multiLevelType w:val="hybridMultilevel"/>
    <w:tmpl w:val="1206C8E4"/>
    <w:lvl w:ilvl="0" w:tplc="4F04B2A6">
      <w:start w:val="1"/>
      <w:numFmt w:val="bullet"/>
      <w:lvlText w:val="В"/>
      <w:lvlJc w:val="left"/>
      <w:pPr>
        <w:ind w:left="0" w:firstLine="0"/>
      </w:pPr>
    </w:lvl>
    <w:lvl w:ilvl="1" w:tplc="0D467888">
      <w:numFmt w:val="decimal"/>
      <w:lvlText w:val=""/>
      <w:lvlJc w:val="left"/>
      <w:pPr>
        <w:ind w:left="0" w:firstLine="0"/>
      </w:pPr>
    </w:lvl>
    <w:lvl w:ilvl="2" w:tplc="9AE604C8">
      <w:numFmt w:val="decimal"/>
      <w:lvlText w:val=""/>
      <w:lvlJc w:val="left"/>
      <w:pPr>
        <w:ind w:left="0" w:firstLine="0"/>
      </w:pPr>
    </w:lvl>
    <w:lvl w:ilvl="3" w:tplc="D7068FC8">
      <w:numFmt w:val="decimal"/>
      <w:lvlText w:val=""/>
      <w:lvlJc w:val="left"/>
      <w:pPr>
        <w:ind w:left="0" w:firstLine="0"/>
      </w:pPr>
    </w:lvl>
    <w:lvl w:ilvl="4" w:tplc="886C1F4A">
      <w:numFmt w:val="decimal"/>
      <w:lvlText w:val=""/>
      <w:lvlJc w:val="left"/>
      <w:pPr>
        <w:ind w:left="0" w:firstLine="0"/>
      </w:pPr>
    </w:lvl>
    <w:lvl w:ilvl="5" w:tplc="B3A409D2">
      <w:numFmt w:val="decimal"/>
      <w:lvlText w:val=""/>
      <w:lvlJc w:val="left"/>
      <w:pPr>
        <w:ind w:left="0" w:firstLine="0"/>
      </w:pPr>
    </w:lvl>
    <w:lvl w:ilvl="6" w:tplc="2416DFF0">
      <w:numFmt w:val="decimal"/>
      <w:lvlText w:val=""/>
      <w:lvlJc w:val="left"/>
      <w:pPr>
        <w:ind w:left="0" w:firstLine="0"/>
      </w:pPr>
    </w:lvl>
    <w:lvl w:ilvl="7" w:tplc="95C41DAA">
      <w:numFmt w:val="decimal"/>
      <w:lvlText w:val=""/>
      <w:lvlJc w:val="left"/>
      <w:pPr>
        <w:ind w:left="0" w:firstLine="0"/>
      </w:pPr>
    </w:lvl>
    <w:lvl w:ilvl="8" w:tplc="65BAE812">
      <w:numFmt w:val="decimal"/>
      <w:lvlText w:val=""/>
      <w:lvlJc w:val="left"/>
      <w:pPr>
        <w:ind w:left="0" w:firstLine="0"/>
      </w:pPr>
    </w:lvl>
  </w:abstractNum>
  <w:abstractNum w:abstractNumId="9">
    <w:nsid w:val="00005422"/>
    <w:multiLevelType w:val="hybridMultilevel"/>
    <w:tmpl w:val="C728E326"/>
    <w:lvl w:ilvl="0" w:tplc="E6CA95B2">
      <w:start w:val="5"/>
      <w:numFmt w:val="decimal"/>
      <w:lvlText w:val="%1."/>
      <w:lvlJc w:val="left"/>
      <w:pPr>
        <w:ind w:left="0" w:firstLine="0"/>
      </w:pPr>
    </w:lvl>
    <w:lvl w:ilvl="1" w:tplc="44C2201C">
      <w:numFmt w:val="decimal"/>
      <w:lvlText w:val=""/>
      <w:lvlJc w:val="left"/>
      <w:pPr>
        <w:ind w:left="0" w:firstLine="0"/>
      </w:pPr>
    </w:lvl>
    <w:lvl w:ilvl="2" w:tplc="2F484F60">
      <w:numFmt w:val="decimal"/>
      <w:lvlText w:val=""/>
      <w:lvlJc w:val="left"/>
      <w:pPr>
        <w:ind w:left="0" w:firstLine="0"/>
      </w:pPr>
    </w:lvl>
    <w:lvl w:ilvl="3" w:tplc="680AD002">
      <w:numFmt w:val="decimal"/>
      <w:lvlText w:val=""/>
      <w:lvlJc w:val="left"/>
      <w:pPr>
        <w:ind w:left="0" w:firstLine="0"/>
      </w:pPr>
    </w:lvl>
    <w:lvl w:ilvl="4" w:tplc="98104998">
      <w:numFmt w:val="decimal"/>
      <w:lvlText w:val=""/>
      <w:lvlJc w:val="left"/>
      <w:pPr>
        <w:ind w:left="0" w:firstLine="0"/>
      </w:pPr>
    </w:lvl>
    <w:lvl w:ilvl="5" w:tplc="9C82CEF4">
      <w:numFmt w:val="decimal"/>
      <w:lvlText w:val=""/>
      <w:lvlJc w:val="left"/>
      <w:pPr>
        <w:ind w:left="0" w:firstLine="0"/>
      </w:pPr>
    </w:lvl>
    <w:lvl w:ilvl="6" w:tplc="2490091E">
      <w:numFmt w:val="decimal"/>
      <w:lvlText w:val=""/>
      <w:lvlJc w:val="left"/>
      <w:pPr>
        <w:ind w:left="0" w:firstLine="0"/>
      </w:pPr>
    </w:lvl>
    <w:lvl w:ilvl="7" w:tplc="0B285EB4">
      <w:numFmt w:val="decimal"/>
      <w:lvlText w:val=""/>
      <w:lvlJc w:val="left"/>
      <w:pPr>
        <w:ind w:left="0" w:firstLine="0"/>
      </w:pPr>
    </w:lvl>
    <w:lvl w:ilvl="8" w:tplc="AA80A634">
      <w:numFmt w:val="decimal"/>
      <w:lvlText w:val=""/>
      <w:lvlJc w:val="left"/>
      <w:pPr>
        <w:ind w:left="0" w:firstLine="0"/>
      </w:pPr>
    </w:lvl>
  </w:abstractNum>
  <w:abstractNum w:abstractNumId="10">
    <w:nsid w:val="00006032"/>
    <w:multiLevelType w:val="hybridMultilevel"/>
    <w:tmpl w:val="CD3061F0"/>
    <w:lvl w:ilvl="0" w:tplc="9E1E4DBE">
      <w:start w:val="1"/>
      <w:numFmt w:val="bullet"/>
      <w:lvlText w:val=""/>
      <w:lvlJc w:val="left"/>
      <w:pPr>
        <w:ind w:left="0" w:firstLine="0"/>
      </w:pPr>
    </w:lvl>
    <w:lvl w:ilvl="1" w:tplc="05980B5C">
      <w:numFmt w:val="decimal"/>
      <w:lvlText w:val=""/>
      <w:lvlJc w:val="left"/>
      <w:pPr>
        <w:ind w:left="0" w:firstLine="0"/>
      </w:pPr>
    </w:lvl>
    <w:lvl w:ilvl="2" w:tplc="0C78B1F4">
      <w:numFmt w:val="decimal"/>
      <w:lvlText w:val=""/>
      <w:lvlJc w:val="left"/>
      <w:pPr>
        <w:ind w:left="0" w:firstLine="0"/>
      </w:pPr>
    </w:lvl>
    <w:lvl w:ilvl="3" w:tplc="85B048E6">
      <w:numFmt w:val="decimal"/>
      <w:lvlText w:val=""/>
      <w:lvlJc w:val="left"/>
      <w:pPr>
        <w:ind w:left="0" w:firstLine="0"/>
      </w:pPr>
    </w:lvl>
    <w:lvl w:ilvl="4" w:tplc="F6EC4BC2">
      <w:numFmt w:val="decimal"/>
      <w:lvlText w:val=""/>
      <w:lvlJc w:val="left"/>
      <w:pPr>
        <w:ind w:left="0" w:firstLine="0"/>
      </w:pPr>
    </w:lvl>
    <w:lvl w:ilvl="5" w:tplc="B1EAFA16">
      <w:numFmt w:val="decimal"/>
      <w:lvlText w:val=""/>
      <w:lvlJc w:val="left"/>
      <w:pPr>
        <w:ind w:left="0" w:firstLine="0"/>
      </w:pPr>
    </w:lvl>
    <w:lvl w:ilvl="6" w:tplc="AC5488C0">
      <w:numFmt w:val="decimal"/>
      <w:lvlText w:val=""/>
      <w:lvlJc w:val="left"/>
      <w:pPr>
        <w:ind w:left="0" w:firstLine="0"/>
      </w:pPr>
    </w:lvl>
    <w:lvl w:ilvl="7" w:tplc="D92ACB98">
      <w:numFmt w:val="decimal"/>
      <w:lvlText w:val=""/>
      <w:lvlJc w:val="left"/>
      <w:pPr>
        <w:ind w:left="0" w:firstLine="0"/>
      </w:pPr>
    </w:lvl>
    <w:lvl w:ilvl="8" w:tplc="206C57D8">
      <w:numFmt w:val="decimal"/>
      <w:lvlText w:val=""/>
      <w:lvlJc w:val="left"/>
      <w:pPr>
        <w:ind w:left="0" w:firstLine="0"/>
      </w:pPr>
    </w:lvl>
  </w:abstractNum>
  <w:abstractNum w:abstractNumId="11">
    <w:nsid w:val="000063CB"/>
    <w:multiLevelType w:val="hybridMultilevel"/>
    <w:tmpl w:val="817840AA"/>
    <w:lvl w:ilvl="0" w:tplc="2ADEF204">
      <w:start w:val="9"/>
      <w:numFmt w:val="upperLetter"/>
      <w:lvlText w:val="%1."/>
      <w:lvlJc w:val="left"/>
      <w:pPr>
        <w:ind w:left="0" w:firstLine="0"/>
      </w:pPr>
    </w:lvl>
    <w:lvl w:ilvl="1" w:tplc="041E6092">
      <w:numFmt w:val="decimal"/>
      <w:lvlText w:val=""/>
      <w:lvlJc w:val="left"/>
      <w:pPr>
        <w:ind w:left="0" w:firstLine="0"/>
      </w:pPr>
    </w:lvl>
    <w:lvl w:ilvl="2" w:tplc="54408BEE">
      <w:numFmt w:val="decimal"/>
      <w:lvlText w:val=""/>
      <w:lvlJc w:val="left"/>
      <w:pPr>
        <w:ind w:left="0" w:firstLine="0"/>
      </w:pPr>
    </w:lvl>
    <w:lvl w:ilvl="3" w:tplc="A0987E22">
      <w:numFmt w:val="decimal"/>
      <w:lvlText w:val=""/>
      <w:lvlJc w:val="left"/>
      <w:pPr>
        <w:ind w:left="0" w:firstLine="0"/>
      </w:pPr>
    </w:lvl>
    <w:lvl w:ilvl="4" w:tplc="612AF638">
      <w:numFmt w:val="decimal"/>
      <w:lvlText w:val=""/>
      <w:lvlJc w:val="left"/>
      <w:pPr>
        <w:ind w:left="0" w:firstLine="0"/>
      </w:pPr>
    </w:lvl>
    <w:lvl w:ilvl="5" w:tplc="5CCEB002">
      <w:numFmt w:val="decimal"/>
      <w:lvlText w:val=""/>
      <w:lvlJc w:val="left"/>
      <w:pPr>
        <w:ind w:left="0" w:firstLine="0"/>
      </w:pPr>
    </w:lvl>
    <w:lvl w:ilvl="6" w:tplc="F2D0B424">
      <w:numFmt w:val="decimal"/>
      <w:lvlText w:val=""/>
      <w:lvlJc w:val="left"/>
      <w:pPr>
        <w:ind w:left="0" w:firstLine="0"/>
      </w:pPr>
    </w:lvl>
    <w:lvl w:ilvl="7" w:tplc="69380B92">
      <w:numFmt w:val="decimal"/>
      <w:lvlText w:val=""/>
      <w:lvlJc w:val="left"/>
      <w:pPr>
        <w:ind w:left="0" w:firstLine="0"/>
      </w:pPr>
    </w:lvl>
    <w:lvl w:ilvl="8" w:tplc="603E84DE">
      <w:numFmt w:val="decimal"/>
      <w:lvlText w:val=""/>
      <w:lvlJc w:val="left"/>
      <w:pPr>
        <w:ind w:left="0" w:firstLine="0"/>
      </w:pPr>
    </w:lvl>
  </w:abstractNum>
  <w:abstractNum w:abstractNumId="12">
    <w:nsid w:val="00006BFC"/>
    <w:multiLevelType w:val="hybridMultilevel"/>
    <w:tmpl w:val="E06E8810"/>
    <w:lvl w:ilvl="0" w:tplc="77068E24">
      <w:start w:val="1"/>
      <w:numFmt w:val="bullet"/>
      <w:lvlText w:val="В"/>
      <w:lvlJc w:val="left"/>
      <w:pPr>
        <w:ind w:left="0" w:firstLine="0"/>
      </w:pPr>
    </w:lvl>
    <w:lvl w:ilvl="1" w:tplc="6F9AF4D6">
      <w:start w:val="35"/>
      <w:numFmt w:val="upperLetter"/>
      <w:lvlText w:val="%2."/>
      <w:lvlJc w:val="left"/>
      <w:pPr>
        <w:ind w:left="0" w:firstLine="0"/>
      </w:pPr>
    </w:lvl>
    <w:lvl w:ilvl="2" w:tplc="8050F754">
      <w:start w:val="1"/>
      <w:numFmt w:val="bullet"/>
      <w:lvlText w:val="-"/>
      <w:lvlJc w:val="left"/>
      <w:pPr>
        <w:ind w:left="0" w:firstLine="0"/>
      </w:pPr>
    </w:lvl>
    <w:lvl w:ilvl="3" w:tplc="D5748388">
      <w:start w:val="1"/>
      <w:numFmt w:val="bullet"/>
      <w:lvlText w:val="-"/>
      <w:lvlJc w:val="left"/>
      <w:pPr>
        <w:ind w:left="0" w:firstLine="0"/>
      </w:pPr>
    </w:lvl>
    <w:lvl w:ilvl="4" w:tplc="912025BC">
      <w:start w:val="1"/>
      <w:numFmt w:val="bullet"/>
      <w:lvlText w:val="-"/>
      <w:lvlJc w:val="left"/>
      <w:pPr>
        <w:ind w:left="0" w:firstLine="0"/>
      </w:pPr>
    </w:lvl>
    <w:lvl w:ilvl="5" w:tplc="EC147564">
      <w:numFmt w:val="decimal"/>
      <w:lvlText w:val=""/>
      <w:lvlJc w:val="left"/>
      <w:pPr>
        <w:ind w:left="0" w:firstLine="0"/>
      </w:pPr>
    </w:lvl>
    <w:lvl w:ilvl="6" w:tplc="E15AE1BA">
      <w:numFmt w:val="decimal"/>
      <w:lvlText w:val=""/>
      <w:lvlJc w:val="left"/>
      <w:pPr>
        <w:ind w:left="0" w:firstLine="0"/>
      </w:pPr>
    </w:lvl>
    <w:lvl w:ilvl="7" w:tplc="5134CA2E">
      <w:numFmt w:val="decimal"/>
      <w:lvlText w:val=""/>
      <w:lvlJc w:val="left"/>
      <w:pPr>
        <w:ind w:left="0" w:firstLine="0"/>
      </w:pPr>
    </w:lvl>
    <w:lvl w:ilvl="8" w:tplc="CED432C8">
      <w:numFmt w:val="decimal"/>
      <w:lvlText w:val=""/>
      <w:lvlJc w:val="left"/>
      <w:pPr>
        <w:ind w:left="0" w:firstLine="0"/>
      </w:pPr>
    </w:lvl>
  </w:abstractNum>
  <w:abstractNum w:abstractNumId="13">
    <w:nsid w:val="00006E5D"/>
    <w:multiLevelType w:val="hybridMultilevel"/>
    <w:tmpl w:val="A7141790"/>
    <w:lvl w:ilvl="0" w:tplc="387448AA">
      <w:start w:val="1"/>
      <w:numFmt w:val="decimal"/>
      <w:lvlText w:val="%1."/>
      <w:lvlJc w:val="left"/>
      <w:pPr>
        <w:ind w:left="0" w:firstLine="0"/>
      </w:pPr>
    </w:lvl>
    <w:lvl w:ilvl="1" w:tplc="07AA68B0">
      <w:numFmt w:val="decimal"/>
      <w:lvlText w:val=""/>
      <w:lvlJc w:val="left"/>
      <w:pPr>
        <w:ind w:left="0" w:firstLine="0"/>
      </w:pPr>
    </w:lvl>
    <w:lvl w:ilvl="2" w:tplc="BB5C5DC2">
      <w:numFmt w:val="decimal"/>
      <w:lvlText w:val=""/>
      <w:lvlJc w:val="left"/>
      <w:pPr>
        <w:ind w:left="0" w:firstLine="0"/>
      </w:pPr>
    </w:lvl>
    <w:lvl w:ilvl="3" w:tplc="528405DE">
      <w:numFmt w:val="decimal"/>
      <w:lvlText w:val=""/>
      <w:lvlJc w:val="left"/>
      <w:pPr>
        <w:ind w:left="0" w:firstLine="0"/>
      </w:pPr>
    </w:lvl>
    <w:lvl w:ilvl="4" w:tplc="5EDEFF52">
      <w:numFmt w:val="decimal"/>
      <w:lvlText w:val=""/>
      <w:lvlJc w:val="left"/>
      <w:pPr>
        <w:ind w:left="0" w:firstLine="0"/>
      </w:pPr>
    </w:lvl>
    <w:lvl w:ilvl="5" w:tplc="80DAC44E">
      <w:numFmt w:val="decimal"/>
      <w:lvlText w:val=""/>
      <w:lvlJc w:val="left"/>
      <w:pPr>
        <w:ind w:left="0" w:firstLine="0"/>
      </w:pPr>
    </w:lvl>
    <w:lvl w:ilvl="6" w:tplc="8AD0E71A">
      <w:numFmt w:val="decimal"/>
      <w:lvlText w:val=""/>
      <w:lvlJc w:val="left"/>
      <w:pPr>
        <w:ind w:left="0" w:firstLine="0"/>
      </w:pPr>
    </w:lvl>
    <w:lvl w:ilvl="7" w:tplc="55E483DE">
      <w:numFmt w:val="decimal"/>
      <w:lvlText w:val=""/>
      <w:lvlJc w:val="left"/>
      <w:pPr>
        <w:ind w:left="0" w:firstLine="0"/>
      </w:pPr>
    </w:lvl>
    <w:lvl w:ilvl="8" w:tplc="62000282">
      <w:numFmt w:val="decimal"/>
      <w:lvlText w:val=""/>
      <w:lvlJc w:val="left"/>
      <w:pPr>
        <w:ind w:left="0" w:firstLine="0"/>
      </w:pPr>
    </w:lvl>
  </w:abstractNum>
  <w:abstractNum w:abstractNumId="14">
    <w:nsid w:val="00007F96"/>
    <w:multiLevelType w:val="hybridMultilevel"/>
    <w:tmpl w:val="95824B70"/>
    <w:lvl w:ilvl="0" w:tplc="97D66C52">
      <w:start w:val="1"/>
      <w:numFmt w:val="decimal"/>
      <w:lvlText w:val="%1)"/>
      <w:lvlJc w:val="left"/>
      <w:pPr>
        <w:ind w:left="0" w:firstLine="0"/>
      </w:pPr>
    </w:lvl>
    <w:lvl w:ilvl="1" w:tplc="E33C0A2A">
      <w:numFmt w:val="decimal"/>
      <w:lvlText w:val=""/>
      <w:lvlJc w:val="left"/>
      <w:pPr>
        <w:ind w:left="0" w:firstLine="0"/>
      </w:pPr>
    </w:lvl>
    <w:lvl w:ilvl="2" w:tplc="485C86F2">
      <w:numFmt w:val="decimal"/>
      <w:lvlText w:val=""/>
      <w:lvlJc w:val="left"/>
      <w:pPr>
        <w:ind w:left="0" w:firstLine="0"/>
      </w:pPr>
    </w:lvl>
    <w:lvl w:ilvl="3" w:tplc="6D3E6FD4">
      <w:numFmt w:val="decimal"/>
      <w:lvlText w:val=""/>
      <w:lvlJc w:val="left"/>
      <w:pPr>
        <w:ind w:left="0" w:firstLine="0"/>
      </w:pPr>
    </w:lvl>
    <w:lvl w:ilvl="4" w:tplc="A4BC4F28">
      <w:numFmt w:val="decimal"/>
      <w:lvlText w:val=""/>
      <w:lvlJc w:val="left"/>
      <w:pPr>
        <w:ind w:left="0" w:firstLine="0"/>
      </w:pPr>
    </w:lvl>
    <w:lvl w:ilvl="5" w:tplc="21A4D232">
      <w:numFmt w:val="decimal"/>
      <w:lvlText w:val=""/>
      <w:lvlJc w:val="left"/>
      <w:pPr>
        <w:ind w:left="0" w:firstLine="0"/>
      </w:pPr>
    </w:lvl>
    <w:lvl w:ilvl="6" w:tplc="3E98B6FE">
      <w:numFmt w:val="decimal"/>
      <w:lvlText w:val=""/>
      <w:lvlJc w:val="left"/>
      <w:pPr>
        <w:ind w:left="0" w:firstLine="0"/>
      </w:pPr>
    </w:lvl>
    <w:lvl w:ilvl="7" w:tplc="CC52E232">
      <w:numFmt w:val="decimal"/>
      <w:lvlText w:val=""/>
      <w:lvlJc w:val="left"/>
      <w:pPr>
        <w:ind w:left="0" w:firstLine="0"/>
      </w:pPr>
    </w:lvl>
    <w:lvl w:ilvl="8" w:tplc="2788E8B2">
      <w:numFmt w:val="decimal"/>
      <w:lvlText w:val=""/>
      <w:lvlJc w:val="left"/>
      <w:pPr>
        <w:ind w:left="0" w:firstLine="0"/>
      </w:pPr>
    </w:lvl>
  </w:abstractNum>
  <w:abstractNum w:abstractNumId="15">
    <w:nsid w:val="00007FF5"/>
    <w:multiLevelType w:val="hybridMultilevel"/>
    <w:tmpl w:val="B36E359A"/>
    <w:lvl w:ilvl="0" w:tplc="A5E8581A">
      <w:start w:val="1"/>
      <w:numFmt w:val="bullet"/>
      <w:lvlText w:val="-"/>
      <w:lvlJc w:val="left"/>
      <w:pPr>
        <w:ind w:left="0" w:firstLine="0"/>
      </w:pPr>
    </w:lvl>
    <w:lvl w:ilvl="1" w:tplc="78D4C3B8">
      <w:numFmt w:val="decimal"/>
      <w:lvlText w:val=""/>
      <w:lvlJc w:val="left"/>
      <w:pPr>
        <w:ind w:left="0" w:firstLine="0"/>
      </w:pPr>
    </w:lvl>
    <w:lvl w:ilvl="2" w:tplc="1A046412">
      <w:numFmt w:val="decimal"/>
      <w:lvlText w:val=""/>
      <w:lvlJc w:val="left"/>
      <w:pPr>
        <w:ind w:left="0" w:firstLine="0"/>
      </w:pPr>
    </w:lvl>
    <w:lvl w:ilvl="3" w:tplc="78D4BE32">
      <w:numFmt w:val="decimal"/>
      <w:lvlText w:val=""/>
      <w:lvlJc w:val="left"/>
      <w:pPr>
        <w:ind w:left="0" w:firstLine="0"/>
      </w:pPr>
    </w:lvl>
    <w:lvl w:ilvl="4" w:tplc="03367E52">
      <w:numFmt w:val="decimal"/>
      <w:lvlText w:val=""/>
      <w:lvlJc w:val="left"/>
      <w:pPr>
        <w:ind w:left="0" w:firstLine="0"/>
      </w:pPr>
    </w:lvl>
    <w:lvl w:ilvl="5" w:tplc="6F98909C">
      <w:numFmt w:val="decimal"/>
      <w:lvlText w:val=""/>
      <w:lvlJc w:val="left"/>
      <w:pPr>
        <w:ind w:left="0" w:firstLine="0"/>
      </w:pPr>
    </w:lvl>
    <w:lvl w:ilvl="6" w:tplc="1E449B5C">
      <w:numFmt w:val="decimal"/>
      <w:lvlText w:val=""/>
      <w:lvlJc w:val="left"/>
      <w:pPr>
        <w:ind w:left="0" w:firstLine="0"/>
      </w:pPr>
    </w:lvl>
    <w:lvl w:ilvl="7" w:tplc="A2FAF68A">
      <w:numFmt w:val="decimal"/>
      <w:lvlText w:val=""/>
      <w:lvlJc w:val="left"/>
      <w:pPr>
        <w:ind w:left="0" w:firstLine="0"/>
      </w:pPr>
    </w:lvl>
    <w:lvl w:ilvl="8" w:tplc="CF940AF2">
      <w:numFmt w:val="decimal"/>
      <w:lvlText w:val=""/>
      <w:lvlJc w:val="left"/>
      <w:pPr>
        <w:ind w:left="0" w:firstLine="0"/>
      </w:pPr>
    </w:lvl>
  </w:abstractNum>
  <w:abstractNum w:abstractNumId="16">
    <w:nsid w:val="20DB30A3"/>
    <w:multiLevelType w:val="hybridMultilevel"/>
    <w:tmpl w:val="59AA2A96"/>
    <w:lvl w:ilvl="0" w:tplc="2DC683EC">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23FA5F4D"/>
    <w:multiLevelType w:val="multilevel"/>
    <w:tmpl w:val="9948E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23FA67FB"/>
    <w:multiLevelType w:val="multilevel"/>
    <w:tmpl w:val="8EB2B5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2B910B55"/>
    <w:multiLevelType w:val="multilevel"/>
    <w:tmpl w:val="F3AEE3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33730D1A"/>
    <w:multiLevelType w:val="multilevel"/>
    <w:tmpl w:val="955A0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36656F6E"/>
    <w:multiLevelType w:val="multilevel"/>
    <w:tmpl w:val="4D6694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49516BF6"/>
    <w:multiLevelType w:val="multilevel"/>
    <w:tmpl w:val="25382702"/>
    <w:lvl w:ilvl="0">
      <w:start w:val="1"/>
      <w:numFmt w:val="decimal"/>
      <w:lvlText w:val="%1."/>
      <w:lvlJc w:val="left"/>
      <w:pPr>
        <w:tabs>
          <w:tab w:val="num" w:pos="3621"/>
        </w:tabs>
        <w:ind w:left="3621"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EC6582C"/>
    <w:multiLevelType w:val="multilevel"/>
    <w:tmpl w:val="994459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6DF478AE"/>
    <w:multiLevelType w:val="multilevel"/>
    <w:tmpl w:val="20F483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3"/>
    <w:lvlOverride w:ilvl="0">
      <w:startOverride w:val="1"/>
    </w:lvlOverride>
    <w:lvlOverride w:ilvl="1"/>
    <w:lvlOverride w:ilvl="2"/>
    <w:lvlOverride w:ilvl="3"/>
    <w:lvlOverride w:ilvl="4"/>
    <w:lvlOverride w:ilvl="5"/>
    <w:lvlOverride w:ilvl="6"/>
    <w:lvlOverride w:ilvl="7"/>
    <w:lvlOverride w:ilvl="8"/>
  </w:num>
  <w:num w:numId="2">
    <w:abstractNumId w:val="3"/>
    <w:lvlOverride w:ilvl="0">
      <w:startOverride w:val="4"/>
    </w:lvlOverride>
    <w:lvlOverride w:ilvl="1"/>
    <w:lvlOverride w:ilvl="2"/>
    <w:lvlOverride w:ilvl="3"/>
    <w:lvlOverride w:ilvl="4"/>
    <w:lvlOverride w:ilvl="5"/>
    <w:lvlOverride w:ilvl="6"/>
    <w:lvlOverride w:ilvl="7"/>
    <w:lvlOverride w:ilvl="8"/>
  </w:num>
  <w:num w:numId="3">
    <w:abstractNumId w:val="11"/>
    <w:lvlOverride w:ilvl="0">
      <w:startOverride w:val="9"/>
    </w:lvlOverride>
    <w:lvlOverride w:ilvl="1"/>
    <w:lvlOverride w:ilvl="2"/>
    <w:lvlOverride w:ilvl="3"/>
    <w:lvlOverride w:ilvl="4"/>
    <w:lvlOverride w:ilvl="5"/>
    <w:lvlOverride w:ilvl="6"/>
    <w:lvlOverride w:ilvl="7"/>
    <w:lvlOverride w:ilvl="8"/>
  </w:num>
  <w:num w:numId="4">
    <w:abstractNumId w:val="12"/>
    <w:lvlOverride w:ilvl="0"/>
    <w:lvlOverride w:ilvl="1">
      <w:startOverride w:val="35"/>
    </w:lvlOverride>
    <w:lvlOverride w:ilvl="2"/>
    <w:lvlOverride w:ilvl="3"/>
    <w:lvlOverride w:ilvl="4"/>
    <w:lvlOverride w:ilvl="5"/>
    <w:lvlOverride w:ilvl="6"/>
    <w:lvlOverride w:ilvl="7"/>
    <w:lvlOverride w:ilvl="8"/>
  </w:num>
  <w:num w:numId="5">
    <w:abstractNumId w:val="14"/>
    <w:lvlOverride w:ilvl="0">
      <w:startOverride w:val="1"/>
    </w:lvlOverride>
    <w:lvlOverride w:ilvl="1"/>
    <w:lvlOverride w:ilvl="2"/>
    <w:lvlOverride w:ilvl="3"/>
    <w:lvlOverride w:ilvl="4"/>
    <w:lvlOverride w:ilvl="5"/>
    <w:lvlOverride w:ilvl="6"/>
    <w:lvlOverride w:ilvl="7"/>
    <w:lvlOverride w:ilvl="8"/>
  </w:num>
  <w:num w:numId="6">
    <w:abstractNumId w:val="15"/>
  </w:num>
  <w:num w:numId="7">
    <w:abstractNumId w:val="8"/>
  </w:num>
  <w:num w:numId="8">
    <w:abstractNumId w:val="4"/>
  </w:num>
  <w:num w:numId="9">
    <w:abstractNumId w:val="5"/>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7"/>
    <w:lvlOverride w:ilvl="0"/>
    <w:lvlOverride w:ilvl="1"/>
    <w:lvlOverride w:ilvl="2">
      <w:startOverride w:val="1"/>
    </w:lvlOverride>
    <w:lvlOverride w:ilvl="3"/>
    <w:lvlOverride w:ilvl="4"/>
    <w:lvlOverride w:ilvl="5"/>
    <w:lvlOverride w:ilvl="6"/>
    <w:lvlOverride w:ilvl="7"/>
    <w:lvlOverride w:ilvl="8"/>
  </w:num>
  <w:num w:numId="13">
    <w:abstractNumId w:val="1"/>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7"/>
  </w:num>
  <w:num w:numId="22">
    <w:abstractNumId w:val="10"/>
  </w:num>
  <w:num w:numId="23">
    <w:abstractNumId w:val="6"/>
  </w:num>
  <w:num w:numId="24">
    <w:abstractNumId w:val="2"/>
    <w:lvlOverride w:ilvl="0">
      <w:startOverride w:val="1"/>
    </w:lvlOverride>
    <w:lvlOverride w:ilvl="1"/>
    <w:lvlOverride w:ilvl="2"/>
    <w:lvlOverride w:ilvl="3"/>
    <w:lvlOverride w:ilvl="4"/>
    <w:lvlOverride w:ilvl="5"/>
    <w:lvlOverride w:ilvl="6"/>
    <w:lvlOverride w:ilvl="7"/>
    <w:lvlOverride w:ilvl="8"/>
  </w:num>
  <w:num w:numId="25">
    <w:abstractNumId w:val="9"/>
    <w:lvlOverride w:ilvl="0">
      <w:startOverride w:val="5"/>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542D6"/>
    <w:rsid w:val="00100513"/>
    <w:rsid w:val="00114293"/>
    <w:rsid w:val="00145542"/>
    <w:rsid w:val="001A7755"/>
    <w:rsid w:val="001B5084"/>
    <w:rsid w:val="001C7C78"/>
    <w:rsid w:val="001F3E72"/>
    <w:rsid w:val="00243BA7"/>
    <w:rsid w:val="002766E4"/>
    <w:rsid w:val="002B1A74"/>
    <w:rsid w:val="002C798B"/>
    <w:rsid w:val="002C79C8"/>
    <w:rsid w:val="00350924"/>
    <w:rsid w:val="00377A35"/>
    <w:rsid w:val="003A1815"/>
    <w:rsid w:val="003B19FE"/>
    <w:rsid w:val="0040468E"/>
    <w:rsid w:val="00426B5E"/>
    <w:rsid w:val="00430996"/>
    <w:rsid w:val="00440CC9"/>
    <w:rsid w:val="0046234B"/>
    <w:rsid w:val="004741F6"/>
    <w:rsid w:val="004745F2"/>
    <w:rsid w:val="00495126"/>
    <w:rsid w:val="004B73C1"/>
    <w:rsid w:val="00513EE8"/>
    <w:rsid w:val="005305C1"/>
    <w:rsid w:val="00577FDC"/>
    <w:rsid w:val="005A38F3"/>
    <w:rsid w:val="005B16C1"/>
    <w:rsid w:val="005D7720"/>
    <w:rsid w:val="005F01E6"/>
    <w:rsid w:val="005F04C5"/>
    <w:rsid w:val="00645B1A"/>
    <w:rsid w:val="0067212E"/>
    <w:rsid w:val="00683D94"/>
    <w:rsid w:val="006B38EB"/>
    <w:rsid w:val="006F543E"/>
    <w:rsid w:val="0071009C"/>
    <w:rsid w:val="0073329C"/>
    <w:rsid w:val="007403D6"/>
    <w:rsid w:val="00760DF3"/>
    <w:rsid w:val="007B1A09"/>
    <w:rsid w:val="007C5C60"/>
    <w:rsid w:val="007D4525"/>
    <w:rsid w:val="007E6EC9"/>
    <w:rsid w:val="00860BB6"/>
    <w:rsid w:val="00873139"/>
    <w:rsid w:val="008B4742"/>
    <w:rsid w:val="00910ED1"/>
    <w:rsid w:val="009322A5"/>
    <w:rsid w:val="0094058C"/>
    <w:rsid w:val="009649D9"/>
    <w:rsid w:val="009C49FD"/>
    <w:rsid w:val="00A117B2"/>
    <w:rsid w:val="00A42966"/>
    <w:rsid w:val="00A77C41"/>
    <w:rsid w:val="00A8552C"/>
    <w:rsid w:val="00A93148"/>
    <w:rsid w:val="00AD1E00"/>
    <w:rsid w:val="00AD39A2"/>
    <w:rsid w:val="00AD6D79"/>
    <w:rsid w:val="00B33884"/>
    <w:rsid w:val="00B640D5"/>
    <w:rsid w:val="00B804A1"/>
    <w:rsid w:val="00B90ABA"/>
    <w:rsid w:val="00BA0CB4"/>
    <w:rsid w:val="00BA59EA"/>
    <w:rsid w:val="00C708E9"/>
    <w:rsid w:val="00CE6ECB"/>
    <w:rsid w:val="00D24962"/>
    <w:rsid w:val="00D4096A"/>
    <w:rsid w:val="00D813E1"/>
    <w:rsid w:val="00DD7644"/>
    <w:rsid w:val="00E12B63"/>
    <w:rsid w:val="00E31E4D"/>
    <w:rsid w:val="00E56B64"/>
    <w:rsid w:val="00E72CA1"/>
    <w:rsid w:val="00EC4C25"/>
    <w:rsid w:val="00F16355"/>
    <w:rsid w:val="00F542D6"/>
    <w:rsid w:val="00F915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C41"/>
    <w:pPr>
      <w:spacing w:after="200" w:line="276" w:lineRule="auto"/>
    </w:pPr>
    <w:rPr>
      <w:rFonts w:eastAsiaTheme="minorEastAsia"/>
      <w:lang w:eastAsia="ru-RU"/>
    </w:rPr>
  </w:style>
  <w:style w:type="paragraph" w:styleId="1">
    <w:name w:val="heading 1"/>
    <w:basedOn w:val="a"/>
    <w:link w:val="10"/>
    <w:uiPriority w:val="9"/>
    <w:qFormat/>
    <w:rsid w:val="00A77C4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link w:val="30"/>
    <w:uiPriority w:val="9"/>
    <w:semiHidden/>
    <w:unhideWhenUsed/>
    <w:qFormat/>
    <w:rsid w:val="00A77C4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7C41"/>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A77C41"/>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A77C41"/>
    <w:rPr>
      <w:color w:val="0000FF"/>
      <w:u w:val="single"/>
    </w:rPr>
  </w:style>
  <w:style w:type="character" w:styleId="a4">
    <w:name w:val="FollowedHyperlink"/>
    <w:basedOn w:val="a0"/>
    <w:uiPriority w:val="99"/>
    <w:semiHidden/>
    <w:unhideWhenUsed/>
    <w:rsid w:val="00A77C41"/>
    <w:rPr>
      <w:color w:val="954F72" w:themeColor="followedHyperlink"/>
      <w:u w:val="single"/>
    </w:rPr>
  </w:style>
  <w:style w:type="paragraph" w:customStyle="1" w:styleId="msonormal0">
    <w:name w:val="msonormal"/>
    <w:basedOn w:val="a"/>
    <w:uiPriority w:val="99"/>
    <w:rsid w:val="00A77C4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rmal (Web)"/>
    <w:basedOn w:val="a"/>
    <w:uiPriority w:val="99"/>
    <w:semiHidden/>
    <w:unhideWhenUsed/>
    <w:rsid w:val="00A77C41"/>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unhideWhenUsed/>
    <w:rsid w:val="00A77C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77C41"/>
    <w:rPr>
      <w:rFonts w:eastAsiaTheme="minorEastAsia"/>
      <w:lang w:eastAsia="ru-RU"/>
    </w:rPr>
  </w:style>
  <w:style w:type="paragraph" w:styleId="a8">
    <w:name w:val="footer"/>
    <w:basedOn w:val="a"/>
    <w:link w:val="a9"/>
    <w:uiPriority w:val="99"/>
    <w:unhideWhenUsed/>
    <w:rsid w:val="00A77C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77C41"/>
    <w:rPr>
      <w:rFonts w:eastAsiaTheme="minorEastAsia"/>
      <w:lang w:eastAsia="ru-RU"/>
    </w:rPr>
  </w:style>
  <w:style w:type="paragraph" w:styleId="aa">
    <w:name w:val="Balloon Text"/>
    <w:basedOn w:val="a"/>
    <w:link w:val="ab"/>
    <w:uiPriority w:val="99"/>
    <w:semiHidden/>
    <w:unhideWhenUsed/>
    <w:rsid w:val="00A77C4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77C41"/>
    <w:rPr>
      <w:rFonts w:ascii="Tahoma" w:eastAsiaTheme="minorEastAsia" w:hAnsi="Tahoma" w:cs="Tahoma"/>
      <w:sz w:val="16"/>
      <w:szCs w:val="16"/>
      <w:lang w:eastAsia="ru-RU"/>
    </w:rPr>
  </w:style>
  <w:style w:type="character" w:customStyle="1" w:styleId="ac">
    <w:name w:val="Без интервала Знак"/>
    <w:link w:val="ad"/>
    <w:uiPriority w:val="1"/>
    <w:locked/>
    <w:rsid w:val="00A77C41"/>
  </w:style>
  <w:style w:type="paragraph" w:styleId="ad">
    <w:name w:val="No Spacing"/>
    <w:link w:val="ac"/>
    <w:uiPriority w:val="1"/>
    <w:qFormat/>
    <w:rsid w:val="00A77C41"/>
    <w:pPr>
      <w:spacing w:after="0" w:line="240" w:lineRule="auto"/>
    </w:pPr>
  </w:style>
  <w:style w:type="paragraph" w:styleId="ae">
    <w:name w:val="List Paragraph"/>
    <w:basedOn w:val="a"/>
    <w:uiPriority w:val="34"/>
    <w:qFormat/>
    <w:rsid w:val="00A77C41"/>
    <w:pPr>
      <w:ind w:left="720"/>
      <w:contextualSpacing/>
    </w:pPr>
  </w:style>
  <w:style w:type="character" w:customStyle="1" w:styleId="ui">
    <w:name w:val="ui"/>
    <w:basedOn w:val="a0"/>
    <w:rsid w:val="00A77C41"/>
  </w:style>
  <w:style w:type="table" w:styleId="af">
    <w:name w:val="Table Grid"/>
    <w:basedOn w:val="a1"/>
    <w:uiPriority w:val="59"/>
    <w:rsid w:val="00A77C41"/>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uiPriority w:val="59"/>
    <w:rsid w:val="00A77C4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
    <w:name w:val="Сетка таблицы1"/>
    <w:basedOn w:val="a1"/>
    <w:uiPriority w:val="59"/>
    <w:rsid w:val="00A77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sid w:val="00A77C41"/>
    <w:rPr>
      <w:b/>
      <w:bCs/>
    </w:rPr>
  </w:style>
</w:styles>
</file>

<file path=word/webSettings.xml><?xml version="1.0" encoding="utf-8"?>
<w:webSettings xmlns:r="http://schemas.openxmlformats.org/officeDocument/2006/relationships" xmlns:w="http://schemas.openxmlformats.org/wordprocessingml/2006/main">
  <w:divs>
    <w:div w:id="6491938">
      <w:bodyDiv w:val="1"/>
      <w:marLeft w:val="0"/>
      <w:marRight w:val="0"/>
      <w:marTop w:val="0"/>
      <w:marBottom w:val="0"/>
      <w:divBdr>
        <w:top w:val="none" w:sz="0" w:space="0" w:color="auto"/>
        <w:left w:val="none" w:sz="0" w:space="0" w:color="auto"/>
        <w:bottom w:val="none" w:sz="0" w:space="0" w:color="auto"/>
        <w:right w:val="none" w:sz="0" w:space="0" w:color="auto"/>
      </w:divBdr>
    </w:div>
    <w:div w:id="138114923">
      <w:bodyDiv w:val="1"/>
      <w:marLeft w:val="0"/>
      <w:marRight w:val="0"/>
      <w:marTop w:val="0"/>
      <w:marBottom w:val="0"/>
      <w:divBdr>
        <w:top w:val="none" w:sz="0" w:space="0" w:color="auto"/>
        <w:left w:val="none" w:sz="0" w:space="0" w:color="auto"/>
        <w:bottom w:val="none" w:sz="0" w:space="0" w:color="auto"/>
        <w:right w:val="none" w:sz="0" w:space="0" w:color="auto"/>
      </w:divBdr>
    </w:div>
    <w:div w:id="441069701">
      <w:bodyDiv w:val="1"/>
      <w:marLeft w:val="0"/>
      <w:marRight w:val="0"/>
      <w:marTop w:val="0"/>
      <w:marBottom w:val="0"/>
      <w:divBdr>
        <w:top w:val="none" w:sz="0" w:space="0" w:color="auto"/>
        <w:left w:val="none" w:sz="0" w:space="0" w:color="auto"/>
        <w:bottom w:val="none" w:sz="0" w:space="0" w:color="auto"/>
        <w:right w:val="none" w:sz="0" w:space="0" w:color="auto"/>
      </w:divBdr>
    </w:div>
    <w:div w:id="652877004">
      <w:bodyDiv w:val="1"/>
      <w:marLeft w:val="0"/>
      <w:marRight w:val="0"/>
      <w:marTop w:val="0"/>
      <w:marBottom w:val="0"/>
      <w:divBdr>
        <w:top w:val="none" w:sz="0" w:space="0" w:color="auto"/>
        <w:left w:val="none" w:sz="0" w:space="0" w:color="auto"/>
        <w:bottom w:val="none" w:sz="0" w:space="0" w:color="auto"/>
        <w:right w:val="none" w:sz="0" w:space="0" w:color="auto"/>
      </w:divBdr>
    </w:div>
    <w:div w:id="206787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05AE1-374D-4CC1-A1CF-934AFE588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25</Pages>
  <Words>9829</Words>
  <Characters>56026</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dc:creator>
  <cp:keywords/>
  <dc:description/>
  <cp:lastModifiedBy>Пользователь</cp:lastModifiedBy>
  <cp:revision>67</cp:revision>
  <dcterms:created xsi:type="dcterms:W3CDTF">2021-06-07T04:52:00Z</dcterms:created>
  <dcterms:modified xsi:type="dcterms:W3CDTF">2021-09-23T07:54:00Z</dcterms:modified>
</cp:coreProperties>
</file>